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581F" w14:textId="77777777" w:rsidR="001F7724" w:rsidRDefault="0005231C" w:rsidP="0005231C">
      <w:pPr>
        <w:spacing w:after="0"/>
        <w:jc w:val="center"/>
        <w:rPr>
          <w:b/>
        </w:rPr>
      </w:pPr>
      <w:bookmarkStart w:id="0" w:name="_GoBack"/>
      <w:bookmarkEnd w:id="0"/>
      <w:r w:rsidRPr="0005231C">
        <w:rPr>
          <w:b/>
        </w:rPr>
        <w:t xml:space="preserve">Transportation and Public Spaces Committee </w:t>
      </w:r>
    </w:p>
    <w:p w14:paraId="51E8DAF2" w14:textId="6701F330" w:rsidR="00776A5A" w:rsidRPr="0005231C" w:rsidRDefault="0005231C" w:rsidP="0005231C">
      <w:pPr>
        <w:spacing w:after="0"/>
        <w:jc w:val="center"/>
        <w:rPr>
          <w:b/>
        </w:rPr>
      </w:pPr>
      <w:r w:rsidRPr="0005231C">
        <w:rPr>
          <w:b/>
        </w:rPr>
        <w:t>Meeting</w:t>
      </w:r>
      <w:r w:rsidR="00F30503">
        <w:rPr>
          <w:b/>
        </w:rPr>
        <w:t xml:space="preserve"> Minutes</w:t>
      </w:r>
    </w:p>
    <w:p w14:paraId="7A5C8729" w14:textId="1FBE4747" w:rsidR="0005231C" w:rsidRPr="0005231C" w:rsidRDefault="0075090A" w:rsidP="00230DCC">
      <w:pPr>
        <w:spacing w:after="0"/>
        <w:jc w:val="center"/>
        <w:rPr>
          <w:b/>
        </w:rPr>
      </w:pPr>
      <w:r>
        <w:rPr>
          <w:b/>
        </w:rPr>
        <w:t>Tuesday</w:t>
      </w:r>
      <w:r w:rsidR="0005231C" w:rsidRPr="0005231C">
        <w:rPr>
          <w:b/>
        </w:rPr>
        <w:t xml:space="preserve">, </w:t>
      </w:r>
      <w:r w:rsidR="00413611">
        <w:rPr>
          <w:b/>
        </w:rPr>
        <w:t>January 14</w:t>
      </w:r>
      <w:r w:rsidR="00604906">
        <w:rPr>
          <w:b/>
        </w:rPr>
        <w:t>, 20</w:t>
      </w:r>
      <w:r w:rsidR="00413611">
        <w:rPr>
          <w:b/>
        </w:rPr>
        <w:t>20</w:t>
      </w:r>
    </w:p>
    <w:p w14:paraId="68CC8561" w14:textId="27C9D766" w:rsidR="0005231C" w:rsidRPr="0005231C" w:rsidRDefault="0051595A" w:rsidP="0005231C">
      <w:pPr>
        <w:spacing w:after="0"/>
        <w:jc w:val="center"/>
        <w:rPr>
          <w:b/>
        </w:rPr>
      </w:pPr>
      <w:r>
        <w:rPr>
          <w:b/>
        </w:rPr>
        <w:t xml:space="preserve">8:30 – </w:t>
      </w:r>
      <w:r w:rsidR="009516BA">
        <w:rPr>
          <w:b/>
        </w:rPr>
        <w:t>9</w:t>
      </w:r>
      <w:r>
        <w:rPr>
          <w:b/>
        </w:rPr>
        <w:t>:</w:t>
      </w:r>
      <w:r w:rsidR="00413611">
        <w:rPr>
          <w:b/>
        </w:rPr>
        <w:t>3</w:t>
      </w:r>
      <w:r w:rsidR="007D1578">
        <w:rPr>
          <w:b/>
        </w:rPr>
        <w:t xml:space="preserve">0 am, </w:t>
      </w:r>
      <w:r w:rsidR="00413611">
        <w:rPr>
          <w:b/>
        </w:rPr>
        <w:t>Conference Call</w:t>
      </w:r>
    </w:p>
    <w:p w14:paraId="431F1E56" w14:textId="77777777" w:rsidR="0005231C" w:rsidRDefault="0005231C" w:rsidP="0005231C">
      <w:pPr>
        <w:spacing w:after="0"/>
      </w:pPr>
    </w:p>
    <w:p w14:paraId="22E9EEC8" w14:textId="70E21E5C" w:rsidR="0005231C" w:rsidRDefault="0005231C" w:rsidP="00CE4BF4">
      <w:pPr>
        <w:spacing w:after="0"/>
      </w:pPr>
      <w:r w:rsidRPr="00047510">
        <w:rPr>
          <w:u w:val="single"/>
        </w:rPr>
        <w:t>Attendees</w:t>
      </w:r>
      <w:r w:rsidRPr="00047510">
        <w:t>:</w:t>
      </w:r>
      <w:r>
        <w:t xml:space="preserve"> </w:t>
      </w:r>
      <w:r w:rsidR="00413611">
        <w:t xml:space="preserve">Carol Kachadoorian, </w:t>
      </w:r>
      <w:r w:rsidR="001F5B72">
        <w:t xml:space="preserve">Mary Snodgrass, </w:t>
      </w:r>
      <w:r w:rsidR="009E553B">
        <w:t>Jon Morrison</w:t>
      </w:r>
      <w:r w:rsidR="001F66FF">
        <w:t xml:space="preserve"> </w:t>
      </w:r>
      <w:r w:rsidR="007D1578">
        <w:t xml:space="preserve">Winters, </w:t>
      </w:r>
      <w:r w:rsidR="00230DCC">
        <w:t xml:space="preserve">Katie Wuestney, </w:t>
      </w:r>
      <w:r w:rsidR="002D6314">
        <w:t>Seth Schromen-Wawrin</w:t>
      </w:r>
      <w:r w:rsidR="00413611">
        <w:t xml:space="preserve">, </w:t>
      </w:r>
      <w:r w:rsidR="003A43EE">
        <w:t xml:space="preserve">Lizzie Moll, Brent Butler, Cassidy </w:t>
      </w:r>
      <w:proofErr w:type="spellStart"/>
      <w:r w:rsidR="003A43EE">
        <w:t>Giampetro</w:t>
      </w:r>
      <w:proofErr w:type="spellEnd"/>
    </w:p>
    <w:p w14:paraId="025D5652" w14:textId="77777777" w:rsidR="005542B3" w:rsidRDefault="005542B3" w:rsidP="00CE4BF4">
      <w:pPr>
        <w:spacing w:after="0"/>
        <w:rPr>
          <w:b/>
        </w:rPr>
      </w:pPr>
    </w:p>
    <w:p w14:paraId="1CAC449E" w14:textId="38844C40" w:rsidR="00CB3DC6" w:rsidRPr="004543EF" w:rsidRDefault="00CB3DC6" w:rsidP="00CB3DC6">
      <w:pPr>
        <w:pStyle w:val="ListParagraph"/>
        <w:numPr>
          <w:ilvl w:val="0"/>
          <w:numId w:val="2"/>
        </w:numPr>
        <w:spacing w:after="120"/>
      </w:pPr>
      <w:r w:rsidRPr="00CB3DC6">
        <w:rPr>
          <w:b/>
        </w:rPr>
        <w:t>Updates on IDIC Projects</w:t>
      </w:r>
    </w:p>
    <w:p w14:paraId="28017B0F" w14:textId="77777777" w:rsidR="00CB3DC6" w:rsidRDefault="00CB3DC6" w:rsidP="00CB3DC6">
      <w:pPr>
        <w:pStyle w:val="ListParagraph"/>
        <w:ind w:left="360"/>
      </w:pPr>
    </w:p>
    <w:p w14:paraId="1B6A0689" w14:textId="275CDCEC" w:rsidR="00BC2DD3" w:rsidRDefault="00D249C2" w:rsidP="00963123">
      <w:pPr>
        <w:pStyle w:val="ListParagraph"/>
        <w:numPr>
          <w:ilvl w:val="0"/>
          <w:numId w:val="11"/>
        </w:numPr>
        <w:spacing w:after="120"/>
        <w:contextualSpacing w:val="0"/>
      </w:pPr>
      <w:r>
        <w:t>The committee discussed what, if any</w:t>
      </w:r>
      <w:r w:rsidR="004C5970">
        <w:t>,</w:t>
      </w:r>
      <w:r>
        <w:t xml:space="preserve"> changes were needed to the </w:t>
      </w:r>
      <w:r w:rsidR="00D6672C">
        <w:t>illustrations</w:t>
      </w:r>
      <w:r w:rsidR="00BE7626">
        <w:t xml:space="preserve"> for IDIC</w:t>
      </w:r>
      <w:r>
        <w:t xml:space="preserve">. </w:t>
      </w:r>
      <w:r w:rsidR="00BE7626">
        <w:t>Lizzie</w:t>
      </w:r>
      <w:r>
        <w:t xml:space="preserve"> will let Carol know</w:t>
      </w:r>
      <w:r w:rsidR="004C5970">
        <w:t xml:space="preserve"> if</w:t>
      </w:r>
      <w:r w:rsidR="00F26F87">
        <w:t xml:space="preserve"> </w:t>
      </w:r>
      <w:r w:rsidR="00124257">
        <w:t xml:space="preserve">Toole </w:t>
      </w:r>
      <w:r w:rsidR="004C5970">
        <w:t>needs to</w:t>
      </w:r>
      <w:r w:rsidR="00F26F87">
        <w:t xml:space="preserve"> make a few</w:t>
      </w:r>
      <w:r w:rsidR="00124257">
        <w:t xml:space="preserve"> </w:t>
      </w:r>
      <w:r w:rsidR="004C5970">
        <w:t xml:space="preserve">minor </w:t>
      </w:r>
      <w:r w:rsidR="00124257">
        <w:t>updates to the drawings</w:t>
      </w:r>
      <w:r w:rsidR="004C5970">
        <w:t>. Then</w:t>
      </w:r>
      <w:r w:rsidR="00124257">
        <w:t xml:space="preserve"> SDOT can collaborate</w:t>
      </w:r>
      <w:r w:rsidR="0050051E">
        <w:t xml:space="preserve"> on</w:t>
      </w:r>
      <w:r w:rsidR="00124257">
        <w:t xml:space="preserve"> infrastructure and bus stop enhancements with Metro.</w:t>
      </w:r>
    </w:p>
    <w:p w14:paraId="3015A5F0" w14:textId="18834C47" w:rsidR="00E55162" w:rsidRDefault="00E55162" w:rsidP="00963123">
      <w:pPr>
        <w:pStyle w:val="ListParagraph"/>
        <w:numPr>
          <w:ilvl w:val="0"/>
          <w:numId w:val="11"/>
        </w:numPr>
        <w:spacing w:after="120"/>
        <w:contextualSpacing w:val="0"/>
      </w:pPr>
      <w:r>
        <w:t>Metro generally makes bus stop changes twice per year, so the IDIC stop may be on one of the next two cycles.</w:t>
      </w:r>
    </w:p>
    <w:p w14:paraId="7916B427" w14:textId="45CDE389" w:rsidR="00307921" w:rsidRDefault="0050051E" w:rsidP="004219F6">
      <w:pPr>
        <w:pStyle w:val="ListParagraph"/>
        <w:numPr>
          <w:ilvl w:val="0"/>
          <w:numId w:val="11"/>
        </w:numPr>
      </w:pPr>
      <w:r>
        <w:t>SDOT is working on cobbling together funding</w:t>
      </w:r>
      <w:r w:rsidR="004219F6">
        <w:t xml:space="preserve"> </w:t>
      </w:r>
      <w:r w:rsidR="00307921">
        <w:t>to help make th</w:t>
      </w:r>
      <w:r w:rsidR="00740D0C">
        <w:t>e changes for IDIC happen</w:t>
      </w:r>
      <w:r w:rsidR="00D249C2">
        <w:t>, but it takes time</w:t>
      </w:r>
      <w:r w:rsidR="00740D0C">
        <w:t>.</w:t>
      </w:r>
    </w:p>
    <w:p w14:paraId="4ED8F1E7" w14:textId="77777777" w:rsidR="00390F32" w:rsidRDefault="00390F32" w:rsidP="00390F32">
      <w:pPr>
        <w:pStyle w:val="ListParagraph"/>
      </w:pPr>
    </w:p>
    <w:p w14:paraId="6E898DF8" w14:textId="77777777" w:rsidR="00DE3AEE" w:rsidRPr="000553E5" w:rsidRDefault="00DE3AEE" w:rsidP="00DE3AE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Review Committee’s Toolkits</w:t>
      </w:r>
    </w:p>
    <w:p w14:paraId="213D1337" w14:textId="4AFDA9EE" w:rsidR="00187BC0" w:rsidRDefault="00187BC0" w:rsidP="004E0B1D">
      <w:pPr>
        <w:pStyle w:val="ListParagraph"/>
        <w:numPr>
          <w:ilvl w:val="0"/>
          <w:numId w:val="13"/>
        </w:numPr>
        <w:spacing w:after="0"/>
        <w:contextualSpacing w:val="0"/>
      </w:pPr>
      <w:r>
        <w:t>Process Report</w:t>
      </w:r>
    </w:p>
    <w:p w14:paraId="29E721B1" w14:textId="12C4BECE" w:rsidR="003A2E99" w:rsidRDefault="00187BC0" w:rsidP="004E0B1D">
      <w:pPr>
        <w:pStyle w:val="ListParagraph"/>
        <w:numPr>
          <w:ilvl w:val="1"/>
          <w:numId w:val="13"/>
        </w:numPr>
        <w:spacing w:after="120"/>
        <w:contextualSpacing w:val="0"/>
      </w:pPr>
      <w:r>
        <w:t xml:space="preserve">Jon </w:t>
      </w:r>
      <w:r w:rsidR="00DE3AEE">
        <w:t xml:space="preserve">is continuing to draft the committee’s process report. </w:t>
      </w:r>
    </w:p>
    <w:p w14:paraId="177054CE" w14:textId="76269941" w:rsidR="0014403C" w:rsidRDefault="003A1660" w:rsidP="00E66C7E">
      <w:pPr>
        <w:pStyle w:val="ListParagraph"/>
        <w:numPr>
          <w:ilvl w:val="1"/>
          <w:numId w:val="13"/>
        </w:numPr>
      </w:pPr>
      <w:r>
        <w:t xml:space="preserve">Katie </w:t>
      </w:r>
      <w:r w:rsidR="0062319A">
        <w:t xml:space="preserve">sent </w:t>
      </w:r>
      <w:r w:rsidR="007C4CED">
        <w:t>a draft of the process she used for the data analysis.</w:t>
      </w:r>
    </w:p>
    <w:p w14:paraId="08943593" w14:textId="77777777" w:rsidR="003702EB" w:rsidRDefault="003702EB" w:rsidP="003702EB">
      <w:pPr>
        <w:pStyle w:val="ListParagraph"/>
        <w:ind w:left="1440"/>
      </w:pPr>
    </w:p>
    <w:p w14:paraId="6FCC4712" w14:textId="07796B4E" w:rsidR="00E66C7E" w:rsidRDefault="005D16CD" w:rsidP="004E0B1D">
      <w:pPr>
        <w:pStyle w:val="ListParagraph"/>
        <w:numPr>
          <w:ilvl w:val="0"/>
          <w:numId w:val="13"/>
        </w:numPr>
        <w:spacing w:after="0"/>
        <w:contextualSpacing w:val="0"/>
      </w:pPr>
      <w:r>
        <w:t>Advocacy Toolkit</w:t>
      </w:r>
    </w:p>
    <w:p w14:paraId="4B95D2A8" w14:textId="2F5107E3" w:rsidR="004E4224" w:rsidRDefault="005D16CD" w:rsidP="009036B4">
      <w:pPr>
        <w:pStyle w:val="ListParagraph"/>
        <w:numPr>
          <w:ilvl w:val="1"/>
          <w:numId w:val="13"/>
        </w:numPr>
        <w:spacing w:after="120"/>
        <w:contextualSpacing w:val="0"/>
      </w:pPr>
      <w:r>
        <w:t xml:space="preserve">Mary </w:t>
      </w:r>
      <w:r w:rsidR="006A39C1">
        <w:t>will continue to work on the toolkit after the state legislative session calms down</w:t>
      </w:r>
      <w:r w:rsidR="00AC7C6D">
        <w:t>, including incorporating e</w:t>
      </w:r>
      <w:r w:rsidR="004E4224">
        <w:t>xamples of universal, age-friendly design</w:t>
      </w:r>
      <w:r w:rsidR="00AC7C6D">
        <w:t>.</w:t>
      </w:r>
    </w:p>
    <w:p w14:paraId="63B942C3" w14:textId="77777777" w:rsidR="004E4224" w:rsidRDefault="004E4224" w:rsidP="004E4224">
      <w:pPr>
        <w:pStyle w:val="ListParagraph"/>
        <w:ind w:left="1440"/>
      </w:pPr>
    </w:p>
    <w:p w14:paraId="2D3F52F9" w14:textId="227B9071" w:rsidR="000553E5" w:rsidRDefault="004E4363" w:rsidP="00832E0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Member Updates </w:t>
      </w:r>
    </w:p>
    <w:p w14:paraId="06E62939" w14:textId="13AF9905" w:rsidR="001B50A0" w:rsidRDefault="00B17E82" w:rsidP="005F58DE">
      <w:pPr>
        <w:pStyle w:val="ListParagraph"/>
        <w:numPr>
          <w:ilvl w:val="0"/>
          <w:numId w:val="13"/>
        </w:numPr>
        <w:spacing w:after="120"/>
      </w:pPr>
      <w:r>
        <w:t>Admin</w:t>
      </w:r>
      <w:r w:rsidR="00C015C6">
        <w:t>istrative</w:t>
      </w:r>
    </w:p>
    <w:p w14:paraId="25DDDFC1" w14:textId="43D36F53" w:rsidR="00255E6C" w:rsidRDefault="00255E6C" w:rsidP="004E0B1D">
      <w:pPr>
        <w:pStyle w:val="ListParagraph"/>
        <w:numPr>
          <w:ilvl w:val="1"/>
          <w:numId w:val="13"/>
        </w:numPr>
        <w:spacing w:after="120"/>
        <w:contextualSpacing w:val="0"/>
      </w:pPr>
      <w:r>
        <w:t xml:space="preserve">Due to weather, the committee meeting was held by phone and Lizzie’s presentation on Age-Friendly Street Design was postponed until next month. </w:t>
      </w:r>
    </w:p>
    <w:p w14:paraId="7734AE36" w14:textId="140BDB04" w:rsidR="00B17E82" w:rsidRDefault="00B17E82" w:rsidP="004E0B1D">
      <w:pPr>
        <w:pStyle w:val="ListParagraph"/>
        <w:numPr>
          <w:ilvl w:val="1"/>
          <w:numId w:val="13"/>
        </w:numPr>
        <w:spacing w:after="120"/>
        <w:contextualSpacing w:val="0"/>
      </w:pPr>
      <w:r>
        <w:t>Mary email</w:t>
      </w:r>
      <w:r w:rsidR="005F4898">
        <w:t>ed</w:t>
      </w:r>
      <w:r>
        <w:t xml:space="preserve"> </w:t>
      </w:r>
      <w:r w:rsidR="005F4898">
        <w:t>members on the committee list</w:t>
      </w:r>
      <w:r>
        <w:t xml:space="preserve"> to determine if they want to stay on the list, reengage, and if there’s a better day/time</w:t>
      </w:r>
      <w:r w:rsidR="00C10292">
        <w:t>/location</w:t>
      </w:r>
      <w:r>
        <w:t xml:space="preserve"> for them to meet.</w:t>
      </w:r>
      <w:r w:rsidR="00064D54">
        <w:t xml:space="preserve"> </w:t>
      </w:r>
      <w:r w:rsidR="005F4898">
        <w:t xml:space="preserve">Only a couple people responded; the rest have been removed. </w:t>
      </w:r>
      <w:r w:rsidR="004E2DB7">
        <w:t>The commi</w:t>
      </w:r>
      <w:r w:rsidR="00064D54">
        <w:t>ttee will continue to meet on second Tuesdays at 8:30 am</w:t>
      </w:r>
      <w:r w:rsidR="004E2DB7">
        <w:t xml:space="preserve"> for now.</w:t>
      </w:r>
    </w:p>
    <w:p w14:paraId="1D41A720" w14:textId="7C077396" w:rsidR="00DC2860" w:rsidRDefault="00DC2860" w:rsidP="00DC2860">
      <w:pPr>
        <w:pStyle w:val="ListParagraph"/>
        <w:numPr>
          <w:ilvl w:val="0"/>
          <w:numId w:val="13"/>
        </w:numPr>
        <w:spacing w:after="120"/>
      </w:pPr>
      <w:r>
        <w:t>Long-Term Committee Prospects</w:t>
      </w:r>
    </w:p>
    <w:p w14:paraId="225B2152" w14:textId="2C504A79" w:rsidR="00AC7C6D" w:rsidRDefault="00AC7C6D" w:rsidP="004E0B1D">
      <w:pPr>
        <w:pStyle w:val="ListParagraph"/>
        <w:numPr>
          <w:ilvl w:val="1"/>
          <w:numId w:val="13"/>
        </w:numPr>
        <w:spacing w:after="120"/>
        <w:contextualSpacing w:val="0"/>
      </w:pPr>
      <w:r>
        <w:t xml:space="preserve">Mary will talk to the Age-Friendly Steering Committee at their next meeting to get guidance on the </w:t>
      </w:r>
      <w:r w:rsidR="0075438C">
        <w:t xml:space="preserve">work of the committee post-2021, </w:t>
      </w:r>
      <w:r w:rsidR="00EF6EC7">
        <w:t xml:space="preserve">including </w:t>
      </w:r>
      <w:r w:rsidR="007E606D">
        <w:t>questions around geographic focus</w:t>
      </w:r>
      <w:r w:rsidR="00255E6C">
        <w:t>, staffing, replicability, and incorporation into other Age-Friendly Seattle projects.</w:t>
      </w:r>
    </w:p>
    <w:p w14:paraId="1F45D375" w14:textId="56450941" w:rsidR="006B4667" w:rsidRDefault="002877E4" w:rsidP="006B4667">
      <w:pPr>
        <w:pStyle w:val="ListParagraph"/>
        <w:numPr>
          <w:ilvl w:val="0"/>
          <w:numId w:val="13"/>
        </w:numPr>
        <w:spacing w:after="120"/>
        <w:contextualSpacing w:val="0"/>
      </w:pPr>
      <w:r>
        <w:lastRenderedPageBreak/>
        <w:t xml:space="preserve">New Holly </w:t>
      </w:r>
      <w:proofErr w:type="spellStart"/>
      <w:r>
        <w:t>HomeZone</w:t>
      </w:r>
      <w:proofErr w:type="spellEnd"/>
    </w:p>
    <w:p w14:paraId="2B8FB17C" w14:textId="4EE262EC" w:rsidR="006B4667" w:rsidRDefault="00956AF1" w:rsidP="006B4667">
      <w:pPr>
        <w:pStyle w:val="ListParagraph"/>
        <w:numPr>
          <w:ilvl w:val="1"/>
          <w:numId w:val="13"/>
        </w:numPr>
        <w:spacing w:after="120"/>
        <w:contextualSpacing w:val="0"/>
      </w:pPr>
      <w:r>
        <w:t xml:space="preserve">The committee discussed the </w:t>
      </w:r>
      <w:proofErr w:type="spellStart"/>
      <w:r>
        <w:t>Home</w:t>
      </w:r>
      <w:r w:rsidR="00665347">
        <w:t>Zone</w:t>
      </w:r>
      <w:proofErr w:type="spellEnd"/>
      <w:r w:rsidR="00665347">
        <w:t xml:space="preserve"> project in New Holly</w:t>
      </w:r>
      <w:r w:rsidR="00DB6347">
        <w:t xml:space="preserve">, which is looking at traffic calming on a neighborhood level, rather than on a street-by-street level. </w:t>
      </w:r>
      <w:r w:rsidR="000960B9">
        <w:t>SDOT is leading c</w:t>
      </w:r>
      <w:r w:rsidR="00415824">
        <w:t xml:space="preserve">ommunity conversations </w:t>
      </w:r>
      <w:r w:rsidR="000960B9">
        <w:t xml:space="preserve">that </w:t>
      </w:r>
      <w:r w:rsidR="00415824">
        <w:t>are happening now.</w:t>
      </w:r>
    </w:p>
    <w:p w14:paraId="5DF9D6F7" w14:textId="56728322" w:rsidR="00F776A4" w:rsidRDefault="00F776A4" w:rsidP="006B4667">
      <w:pPr>
        <w:pStyle w:val="ListParagraph"/>
        <w:numPr>
          <w:ilvl w:val="1"/>
          <w:numId w:val="13"/>
        </w:numPr>
        <w:spacing w:after="120"/>
        <w:contextualSpacing w:val="0"/>
      </w:pPr>
      <w:r>
        <w:t xml:space="preserve">This </w:t>
      </w:r>
      <w:r w:rsidR="00031FB5">
        <w:t xml:space="preserve">process </w:t>
      </w:r>
      <w:r>
        <w:t xml:space="preserve">may be something that </w:t>
      </w:r>
      <w:r w:rsidR="00031FB5">
        <w:t>the committee could share with IDIC as an FYI.</w:t>
      </w:r>
    </w:p>
    <w:p w14:paraId="0DCAD7D4" w14:textId="77777777" w:rsidR="00B27537" w:rsidRPr="005F58DE" w:rsidRDefault="00B27537" w:rsidP="00B27537">
      <w:pPr>
        <w:pStyle w:val="ListParagraph"/>
        <w:spacing w:after="120"/>
        <w:rPr>
          <w:b/>
        </w:rPr>
      </w:pPr>
    </w:p>
    <w:p w14:paraId="05903344" w14:textId="574A57DA" w:rsidR="00F52310" w:rsidRDefault="004543EF" w:rsidP="000C2047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>Next Steps</w:t>
      </w:r>
      <w:r w:rsidR="00047510">
        <w:t xml:space="preserve"> </w:t>
      </w:r>
    </w:p>
    <w:p w14:paraId="1646FDDD" w14:textId="4067CB4B" w:rsidR="00BE473B" w:rsidRDefault="00BE473B" w:rsidP="00CB3DC6">
      <w:pPr>
        <w:pStyle w:val="ListParagraph"/>
        <w:ind w:left="360"/>
      </w:pPr>
      <w:r>
        <w:rPr>
          <w:b/>
        </w:rPr>
        <w:t>Jon</w:t>
      </w:r>
      <w:r w:rsidRPr="00951F88">
        <w:t>:</w:t>
      </w:r>
      <w:r>
        <w:t xml:space="preserve"> </w:t>
      </w:r>
      <w:r w:rsidR="00AB5F63">
        <w:t>continue drafting the process report</w:t>
      </w:r>
      <w:r w:rsidR="00D667F1">
        <w:t xml:space="preserve">; book meeting time/location for </w:t>
      </w:r>
      <w:r w:rsidR="00031FB5">
        <w:t>2020</w:t>
      </w:r>
      <w:r w:rsidR="00104BB4">
        <w:t xml:space="preserve">; </w:t>
      </w:r>
      <w:r w:rsidR="00042C7D">
        <w:t>work with Brent on integrating committee’s process into other Age-Friendly Seattle work</w:t>
      </w:r>
      <w:r w:rsidR="00D667F1">
        <w:t>.</w:t>
      </w:r>
    </w:p>
    <w:p w14:paraId="2042DD06" w14:textId="0F940A48" w:rsidR="003F22CF" w:rsidRDefault="00727274" w:rsidP="00CB3DC6">
      <w:pPr>
        <w:pStyle w:val="ListParagraph"/>
        <w:ind w:left="360"/>
      </w:pPr>
      <w:r w:rsidRPr="00E74876">
        <w:rPr>
          <w:b/>
        </w:rPr>
        <w:t>Mary</w:t>
      </w:r>
      <w:r w:rsidR="006978E9">
        <w:t xml:space="preserve">: </w:t>
      </w:r>
      <w:r w:rsidR="00AB5F63">
        <w:t xml:space="preserve">continue drafting the </w:t>
      </w:r>
      <w:r w:rsidR="004E4224">
        <w:t xml:space="preserve">advocacy </w:t>
      </w:r>
      <w:r w:rsidR="00AB5F63">
        <w:t>toolkit</w:t>
      </w:r>
      <w:r w:rsidR="004E4224">
        <w:t xml:space="preserve">; </w:t>
      </w:r>
      <w:r w:rsidR="00104BB4">
        <w:t>b</w:t>
      </w:r>
      <w:r w:rsidR="006608D5">
        <w:t xml:space="preserve">ring </w:t>
      </w:r>
      <w:r w:rsidR="001B1FED">
        <w:t>committee questions to the Age-Friendly Steering Committee</w:t>
      </w:r>
      <w:r w:rsidR="00104BB4">
        <w:t>.</w:t>
      </w:r>
    </w:p>
    <w:p w14:paraId="62472630" w14:textId="10DE8FE5" w:rsidR="004F6FFA" w:rsidRPr="006E3125" w:rsidRDefault="36F7BDF4" w:rsidP="36F7BDF4">
      <w:pPr>
        <w:pStyle w:val="ListParagraph"/>
        <w:ind w:left="360"/>
        <w:rPr>
          <w:rFonts w:eastAsia="Times New Roman"/>
        </w:rPr>
      </w:pPr>
      <w:r w:rsidRPr="36F7BDF4">
        <w:rPr>
          <w:rFonts w:eastAsia="Times New Roman"/>
          <w:b/>
          <w:bCs/>
        </w:rPr>
        <w:t>Lizzie and Diane</w:t>
      </w:r>
      <w:r w:rsidRPr="36F7BDF4">
        <w:rPr>
          <w:rFonts w:eastAsia="Times New Roman"/>
        </w:rPr>
        <w:t xml:space="preserve">: </w:t>
      </w:r>
      <w:r w:rsidR="00BE7626">
        <w:rPr>
          <w:rFonts w:eastAsia="Times New Roman"/>
        </w:rPr>
        <w:t>Let Carol know if/what changes are needed to the IDIC drawings</w:t>
      </w:r>
      <w:r w:rsidR="00104BB4">
        <w:rPr>
          <w:rFonts w:eastAsia="Times New Roman"/>
        </w:rPr>
        <w:t xml:space="preserve">; alert Lanvin at IDIC to the </w:t>
      </w:r>
      <w:proofErr w:type="spellStart"/>
      <w:r w:rsidR="00104BB4">
        <w:rPr>
          <w:rFonts w:eastAsia="Times New Roman"/>
        </w:rPr>
        <w:t>HomeZone</w:t>
      </w:r>
      <w:proofErr w:type="spellEnd"/>
      <w:r w:rsidR="00104BB4">
        <w:rPr>
          <w:rFonts w:eastAsia="Times New Roman"/>
        </w:rPr>
        <w:t xml:space="preserve"> process?</w:t>
      </w:r>
    </w:p>
    <w:p w14:paraId="67B0AD62" w14:textId="689B7891" w:rsidR="006E3125" w:rsidRDefault="00B17E82" w:rsidP="00CB3DC6">
      <w:pPr>
        <w:pStyle w:val="ListParagraph"/>
        <w:ind w:left="360"/>
      </w:pPr>
      <w:r>
        <w:rPr>
          <w:rFonts w:eastAsia="Times New Roman"/>
          <w:b/>
          <w:bCs/>
        </w:rPr>
        <w:t>Carol</w:t>
      </w:r>
      <w:r w:rsidR="36F7BDF4" w:rsidRPr="36F7BDF4">
        <w:rPr>
          <w:rFonts w:eastAsia="Times New Roman"/>
        </w:rPr>
        <w:t>:</w:t>
      </w:r>
      <w:r w:rsidR="36F7BDF4">
        <w:t xml:space="preserve"> </w:t>
      </w:r>
      <w:r w:rsidR="00BE7626">
        <w:t>R</w:t>
      </w:r>
      <w:r w:rsidR="001B1FED">
        <w:t>evise</w:t>
      </w:r>
      <w:r w:rsidR="00BE7626">
        <w:t xml:space="preserve"> IDIC</w:t>
      </w:r>
      <w:r w:rsidR="001B1FED">
        <w:t xml:space="preserve"> drawings</w:t>
      </w:r>
      <w:r w:rsidR="00BE7626">
        <w:t xml:space="preserve"> if needed and send</w:t>
      </w:r>
      <w:r w:rsidR="001B1FED">
        <w:t xml:space="preserve"> to Diane and Lizzie</w:t>
      </w:r>
    </w:p>
    <w:sectPr w:rsidR="006E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2002" w14:textId="77777777" w:rsidR="00F25F8B" w:rsidRDefault="00F25F8B" w:rsidP="00DF66CA">
      <w:pPr>
        <w:spacing w:after="0" w:line="240" w:lineRule="auto"/>
      </w:pPr>
      <w:r>
        <w:separator/>
      </w:r>
    </w:p>
  </w:endnote>
  <w:endnote w:type="continuationSeparator" w:id="0">
    <w:p w14:paraId="5309E100" w14:textId="77777777" w:rsidR="00F25F8B" w:rsidRDefault="00F25F8B" w:rsidP="00DF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070A" w14:textId="77777777" w:rsidR="00F25F8B" w:rsidRDefault="00F25F8B" w:rsidP="00DF66CA">
      <w:pPr>
        <w:spacing w:after="0" w:line="240" w:lineRule="auto"/>
      </w:pPr>
      <w:r>
        <w:separator/>
      </w:r>
    </w:p>
  </w:footnote>
  <w:footnote w:type="continuationSeparator" w:id="0">
    <w:p w14:paraId="2BBED82F" w14:textId="77777777" w:rsidR="00F25F8B" w:rsidRDefault="00F25F8B" w:rsidP="00DF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9FD"/>
    <w:multiLevelType w:val="hybridMultilevel"/>
    <w:tmpl w:val="0344A034"/>
    <w:lvl w:ilvl="0" w:tplc="D3564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6E36"/>
    <w:multiLevelType w:val="hybridMultilevel"/>
    <w:tmpl w:val="8EEEDBEA"/>
    <w:lvl w:ilvl="0" w:tplc="304AF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1B62"/>
    <w:multiLevelType w:val="hybridMultilevel"/>
    <w:tmpl w:val="24B8FB9E"/>
    <w:lvl w:ilvl="0" w:tplc="1954ED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3E9F"/>
    <w:multiLevelType w:val="hybridMultilevel"/>
    <w:tmpl w:val="B9D483A8"/>
    <w:lvl w:ilvl="0" w:tplc="6C64D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4FD"/>
    <w:multiLevelType w:val="hybridMultilevel"/>
    <w:tmpl w:val="4998DCF4"/>
    <w:lvl w:ilvl="0" w:tplc="F9CEE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5C83"/>
    <w:multiLevelType w:val="hybridMultilevel"/>
    <w:tmpl w:val="6F8014BA"/>
    <w:lvl w:ilvl="0" w:tplc="26EA2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D6AE5"/>
    <w:multiLevelType w:val="hybridMultilevel"/>
    <w:tmpl w:val="2E64FCE6"/>
    <w:lvl w:ilvl="0" w:tplc="739A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7FFB"/>
    <w:multiLevelType w:val="hybridMultilevel"/>
    <w:tmpl w:val="F0D00B8E"/>
    <w:lvl w:ilvl="0" w:tplc="1FEAD5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769FD"/>
    <w:multiLevelType w:val="hybridMultilevel"/>
    <w:tmpl w:val="BAA28124"/>
    <w:lvl w:ilvl="0" w:tplc="304AF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6173"/>
    <w:multiLevelType w:val="hybridMultilevel"/>
    <w:tmpl w:val="C7D24CEA"/>
    <w:lvl w:ilvl="0" w:tplc="759EA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A1D9E"/>
    <w:multiLevelType w:val="hybridMultilevel"/>
    <w:tmpl w:val="6F9E9702"/>
    <w:lvl w:ilvl="0" w:tplc="1B68E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963AC"/>
    <w:multiLevelType w:val="hybridMultilevel"/>
    <w:tmpl w:val="DFD44BF2"/>
    <w:lvl w:ilvl="0" w:tplc="3B5CC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903C9"/>
    <w:multiLevelType w:val="hybridMultilevel"/>
    <w:tmpl w:val="3D7E53A6"/>
    <w:lvl w:ilvl="0" w:tplc="F7565F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5A"/>
    <w:rsid w:val="000219EB"/>
    <w:rsid w:val="00031FB5"/>
    <w:rsid w:val="0004029F"/>
    <w:rsid w:val="00042C7D"/>
    <w:rsid w:val="0004729D"/>
    <w:rsid w:val="00047510"/>
    <w:rsid w:val="0005231C"/>
    <w:rsid w:val="000553E5"/>
    <w:rsid w:val="00064CD4"/>
    <w:rsid w:val="00064D54"/>
    <w:rsid w:val="00083406"/>
    <w:rsid w:val="000960B9"/>
    <w:rsid w:val="000A2F4C"/>
    <w:rsid w:val="000A5727"/>
    <w:rsid w:val="000B4EDC"/>
    <w:rsid w:val="000B6A8D"/>
    <w:rsid w:val="000C2047"/>
    <w:rsid w:val="000F2565"/>
    <w:rsid w:val="00104BB4"/>
    <w:rsid w:val="00113F08"/>
    <w:rsid w:val="00124257"/>
    <w:rsid w:val="00126150"/>
    <w:rsid w:val="0014403C"/>
    <w:rsid w:val="00146958"/>
    <w:rsid w:val="00154114"/>
    <w:rsid w:val="00174922"/>
    <w:rsid w:val="00184947"/>
    <w:rsid w:val="00187BC0"/>
    <w:rsid w:val="001A213B"/>
    <w:rsid w:val="001B0A8A"/>
    <w:rsid w:val="001B1FED"/>
    <w:rsid w:val="001B359E"/>
    <w:rsid w:val="001B50A0"/>
    <w:rsid w:val="001D499D"/>
    <w:rsid w:val="001E0F6A"/>
    <w:rsid w:val="001E1A05"/>
    <w:rsid w:val="001E23EA"/>
    <w:rsid w:val="001E38D2"/>
    <w:rsid w:val="001F40BE"/>
    <w:rsid w:val="001F5B72"/>
    <w:rsid w:val="001F66FF"/>
    <w:rsid w:val="001F7724"/>
    <w:rsid w:val="00202EF5"/>
    <w:rsid w:val="00230DCC"/>
    <w:rsid w:val="00232ECD"/>
    <w:rsid w:val="00240BB2"/>
    <w:rsid w:val="00255E6C"/>
    <w:rsid w:val="0025635E"/>
    <w:rsid w:val="002809F9"/>
    <w:rsid w:val="002877E4"/>
    <w:rsid w:val="00293E16"/>
    <w:rsid w:val="002972C6"/>
    <w:rsid w:val="002A23B2"/>
    <w:rsid w:val="002D6314"/>
    <w:rsid w:val="00300122"/>
    <w:rsid w:val="00307921"/>
    <w:rsid w:val="00315EB3"/>
    <w:rsid w:val="00342B9C"/>
    <w:rsid w:val="003469E8"/>
    <w:rsid w:val="0034721D"/>
    <w:rsid w:val="00353C92"/>
    <w:rsid w:val="003702EB"/>
    <w:rsid w:val="0038457E"/>
    <w:rsid w:val="00390F32"/>
    <w:rsid w:val="003946B0"/>
    <w:rsid w:val="003A1660"/>
    <w:rsid w:val="003A16F5"/>
    <w:rsid w:val="003A2E99"/>
    <w:rsid w:val="003A43EE"/>
    <w:rsid w:val="003C0DBC"/>
    <w:rsid w:val="003E0790"/>
    <w:rsid w:val="003E4279"/>
    <w:rsid w:val="003E75AA"/>
    <w:rsid w:val="003F22CF"/>
    <w:rsid w:val="0040366D"/>
    <w:rsid w:val="00413611"/>
    <w:rsid w:val="00415824"/>
    <w:rsid w:val="004219F6"/>
    <w:rsid w:val="00425226"/>
    <w:rsid w:val="00431A83"/>
    <w:rsid w:val="00446F51"/>
    <w:rsid w:val="004543EF"/>
    <w:rsid w:val="00456FFD"/>
    <w:rsid w:val="0047483C"/>
    <w:rsid w:val="00474DBB"/>
    <w:rsid w:val="0049530E"/>
    <w:rsid w:val="004A7FC4"/>
    <w:rsid w:val="004B0E6F"/>
    <w:rsid w:val="004B0E90"/>
    <w:rsid w:val="004C1C2E"/>
    <w:rsid w:val="004C5970"/>
    <w:rsid w:val="004C60DF"/>
    <w:rsid w:val="004E0B1D"/>
    <w:rsid w:val="004E2DB7"/>
    <w:rsid w:val="004E4224"/>
    <w:rsid w:val="004E4363"/>
    <w:rsid w:val="004E6250"/>
    <w:rsid w:val="004E6D24"/>
    <w:rsid w:val="004F18E7"/>
    <w:rsid w:val="004F30C2"/>
    <w:rsid w:val="004F6FFA"/>
    <w:rsid w:val="0050051E"/>
    <w:rsid w:val="0051595A"/>
    <w:rsid w:val="0053405D"/>
    <w:rsid w:val="00542988"/>
    <w:rsid w:val="005542B3"/>
    <w:rsid w:val="0055531D"/>
    <w:rsid w:val="0056423C"/>
    <w:rsid w:val="005A394E"/>
    <w:rsid w:val="005A7CE0"/>
    <w:rsid w:val="005D16CD"/>
    <w:rsid w:val="005D5D4F"/>
    <w:rsid w:val="005D710D"/>
    <w:rsid w:val="005F4898"/>
    <w:rsid w:val="005F58DE"/>
    <w:rsid w:val="0060225B"/>
    <w:rsid w:val="00604906"/>
    <w:rsid w:val="006065F8"/>
    <w:rsid w:val="006175FE"/>
    <w:rsid w:val="00622151"/>
    <w:rsid w:val="0062319A"/>
    <w:rsid w:val="00625EDE"/>
    <w:rsid w:val="006275EE"/>
    <w:rsid w:val="00633127"/>
    <w:rsid w:val="006338DC"/>
    <w:rsid w:val="00635201"/>
    <w:rsid w:val="00657360"/>
    <w:rsid w:val="006608D5"/>
    <w:rsid w:val="00665347"/>
    <w:rsid w:val="006740C6"/>
    <w:rsid w:val="00676A93"/>
    <w:rsid w:val="00681CC5"/>
    <w:rsid w:val="00694ED5"/>
    <w:rsid w:val="006978E9"/>
    <w:rsid w:val="006A0076"/>
    <w:rsid w:val="006A39C1"/>
    <w:rsid w:val="006A3DB9"/>
    <w:rsid w:val="006A6217"/>
    <w:rsid w:val="006B1C2D"/>
    <w:rsid w:val="006B35C0"/>
    <w:rsid w:val="006B4667"/>
    <w:rsid w:val="006B4881"/>
    <w:rsid w:val="006C3BBE"/>
    <w:rsid w:val="006C78E5"/>
    <w:rsid w:val="006E3125"/>
    <w:rsid w:val="00701682"/>
    <w:rsid w:val="00702EB1"/>
    <w:rsid w:val="00702F99"/>
    <w:rsid w:val="00713D4E"/>
    <w:rsid w:val="00727274"/>
    <w:rsid w:val="0073354C"/>
    <w:rsid w:val="00740A42"/>
    <w:rsid w:val="00740D0C"/>
    <w:rsid w:val="00740EA7"/>
    <w:rsid w:val="0075090A"/>
    <w:rsid w:val="0075438C"/>
    <w:rsid w:val="00754939"/>
    <w:rsid w:val="00756DB1"/>
    <w:rsid w:val="0076131A"/>
    <w:rsid w:val="00776A5A"/>
    <w:rsid w:val="00794937"/>
    <w:rsid w:val="007C373C"/>
    <w:rsid w:val="007C4CED"/>
    <w:rsid w:val="007D1578"/>
    <w:rsid w:val="007D27FF"/>
    <w:rsid w:val="007E23F0"/>
    <w:rsid w:val="007E606D"/>
    <w:rsid w:val="0081008C"/>
    <w:rsid w:val="00810A51"/>
    <w:rsid w:val="00812E3E"/>
    <w:rsid w:val="00813F12"/>
    <w:rsid w:val="00832E0E"/>
    <w:rsid w:val="00853C00"/>
    <w:rsid w:val="00867E95"/>
    <w:rsid w:val="008A644C"/>
    <w:rsid w:val="008B7B72"/>
    <w:rsid w:val="008C1B77"/>
    <w:rsid w:val="008C6C04"/>
    <w:rsid w:val="008C6F42"/>
    <w:rsid w:val="008E2F43"/>
    <w:rsid w:val="00924AF6"/>
    <w:rsid w:val="009414A5"/>
    <w:rsid w:val="009415D8"/>
    <w:rsid w:val="009429E2"/>
    <w:rsid w:val="009516BA"/>
    <w:rsid w:val="00951F88"/>
    <w:rsid w:val="0095683A"/>
    <w:rsid w:val="00956AF1"/>
    <w:rsid w:val="00963123"/>
    <w:rsid w:val="00981D3D"/>
    <w:rsid w:val="009A2B20"/>
    <w:rsid w:val="009C19B5"/>
    <w:rsid w:val="009D10FE"/>
    <w:rsid w:val="009E091A"/>
    <w:rsid w:val="009E1D3F"/>
    <w:rsid w:val="009E553B"/>
    <w:rsid w:val="00A263AD"/>
    <w:rsid w:val="00A342F2"/>
    <w:rsid w:val="00A40620"/>
    <w:rsid w:val="00A41EA0"/>
    <w:rsid w:val="00A558B5"/>
    <w:rsid w:val="00A60E23"/>
    <w:rsid w:val="00A631B4"/>
    <w:rsid w:val="00A742C6"/>
    <w:rsid w:val="00A74BD6"/>
    <w:rsid w:val="00A84861"/>
    <w:rsid w:val="00AA24C3"/>
    <w:rsid w:val="00AB1AE1"/>
    <w:rsid w:val="00AB3322"/>
    <w:rsid w:val="00AB575B"/>
    <w:rsid w:val="00AB5F63"/>
    <w:rsid w:val="00AC7C6D"/>
    <w:rsid w:val="00AD5C05"/>
    <w:rsid w:val="00AF4592"/>
    <w:rsid w:val="00AF6D21"/>
    <w:rsid w:val="00B063DC"/>
    <w:rsid w:val="00B17E82"/>
    <w:rsid w:val="00B27537"/>
    <w:rsid w:val="00B2785F"/>
    <w:rsid w:val="00B332C0"/>
    <w:rsid w:val="00B40575"/>
    <w:rsid w:val="00B40A5C"/>
    <w:rsid w:val="00B513E5"/>
    <w:rsid w:val="00B618C0"/>
    <w:rsid w:val="00B66332"/>
    <w:rsid w:val="00B76830"/>
    <w:rsid w:val="00B84C3B"/>
    <w:rsid w:val="00B8723A"/>
    <w:rsid w:val="00B97520"/>
    <w:rsid w:val="00BB3261"/>
    <w:rsid w:val="00BC148C"/>
    <w:rsid w:val="00BC19F3"/>
    <w:rsid w:val="00BC2DD3"/>
    <w:rsid w:val="00BC3F49"/>
    <w:rsid w:val="00BC4A11"/>
    <w:rsid w:val="00BD15DF"/>
    <w:rsid w:val="00BE473B"/>
    <w:rsid w:val="00BE7626"/>
    <w:rsid w:val="00C015C6"/>
    <w:rsid w:val="00C04E65"/>
    <w:rsid w:val="00C10292"/>
    <w:rsid w:val="00C15835"/>
    <w:rsid w:val="00C16190"/>
    <w:rsid w:val="00C3281A"/>
    <w:rsid w:val="00C5485E"/>
    <w:rsid w:val="00C5547D"/>
    <w:rsid w:val="00C61432"/>
    <w:rsid w:val="00C64A44"/>
    <w:rsid w:val="00C8325A"/>
    <w:rsid w:val="00C91736"/>
    <w:rsid w:val="00C937AE"/>
    <w:rsid w:val="00CA77B1"/>
    <w:rsid w:val="00CB3DC6"/>
    <w:rsid w:val="00CB5A2A"/>
    <w:rsid w:val="00CD11D2"/>
    <w:rsid w:val="00CD5FB4"/>
    <w:rsid w:val="00CD6727"/>
    <w:rsid w:val="00CE4BF4"/>
    <w:rsid w:val="00CF0C18"/>
    <w:rsid w:val="00CF3009"/>
    <w:rsid w:val="00CF3B51"/>
    <w:rsid w:val="00D0080F"/>
    <w:rsid w:val="00D07BF0"/>
    <w:rsid w:val="00D150E4"/>
    <w:rsid w:val="00D242C5"/>
    <w:rsid w:val="00D249C2"/>
    <w:rsid w:val="00D2573A"/>
    <w:rsid w:val="00D343A3"/>
    <w:rsid w:val="00D41DAF"/>
    <w:rsid w:val="00D425F0"/>
    <w:rsid w:val="00D54316"/>
    <w:rsid w:val="00D63E98"/>
    <w:rsid w:val="00D64D2A"/>
    <w:rsid w:val="00D65086"/>
    <w:rsid w:val="00D6672C"/>
    <w:rsid w:val="00D667F1"/>
    <w:rsid w:val="00D960AD"/>
    <w:rsid w:val="00DA2970"/>
    <w:rsid w:val="00DB6347"/>
    <w:rsid w:val="00DC2860"/>
    <w:rsid w:val="00DC597A"/>
    <w:rsid w:val="00DD153F"/>
    <w:rsid w:val="00DE2EB7"/>
    <w:rsid w:val="00DE3AEE"/>
    <w:rsid w:val="00DF3C84"/>
    <w:rsid w:val="00DF66CA"/>
    <w:rsid w:val="00E03755"/>
    <w:rsid w:val="00E1233B"/>
    <w:rsid w:val="00E3009C"/>
    <w:rsid w:val="00E37DE3"/>
    <w:rsid w:val="00E438EB"/>
    <w:rsid w:val="00E55162"/>
    <w:rsid w:val="00E66C7E"/>
    <w:rsid w:val="00E74876"/>
    <w:rsid w:val="00E76E56"/>
    <w:rsid w:val="00E84674"/>
    <w:rsid w:val="00E8694A"/>
    <w:rsid w:val="00EA158C"/>
    <w:rsid w:val="00ED436C"/>
    <w:rsid w:val="00ED5B0E"/>
    <w:rsid w:val="00EE176B"/>
    <w:rsid w:val="00EE363B"/>
    <w:rsid w:val="00EF6EC7"/>
    <w:rsid w:val="00F138B8"/>
    <w:rsid w:val="00F152C5"/>
    <w:rsid w:val="00F20B43"/>
    <w:rsid w:val="00F25F8B"/>
    <w:rsid w:val="00F26F87"/>
    <w:rsid w:val="00F27779"/>
    <w:rsid w:val="00F30503"/>
    <w:rsid w:val="00F52310"/>
    <w:rsid w:val="00F52ACD"/>
    <w:rsid w:val="00F616B6"/>
    <w:rsid w:val="00F776A4"/>
    <w:rsid w:val="00F776E8"/>
    <w:rsid w:val="00F81048"/>
    <w:rsid w:val="00F901F4"/>
    <w:rsid w:val="00F94BDF"/>
    <w:rsid w:val="00FB1543"/>
    <w:rsid w:val="00FD52DC"/>
    <w:rsid w:val="00FD7C3B"/>
    <w:rsid w:val="00FE34D2"/>
    <w:rsid w:val="00FE4A61"/>
    <w:rsid w:val="00FE4E0F"/>
    <w:rsid w:val="00FE6D21"/>
    <w:rsid w:val="36F7B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5F2D6D"/>
  <w15:chartTrackingRefBased/>
  <w15:docId w15:val="{4852A6B8-693F-4878-9249-7AF93DF7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B3"/>
    <w:pPr>
      <w:ind w:left="720"/>
      <w:contextualSpacing/>
    </w:pPr>
  </w:style>
  <w:style w:type="table" w:styleId="TableGrid">
    <w:name w:val="Table Grid"/>
    <w:basedOn w:val="TableNormal"/>
    <w:uiPriority w:val="39"/>
    <w:rsid w:val="00A4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52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B9518-ED28-49C0-9565-34D685366087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F3EE30-6D7C-4C6D-90D3-15884D0D1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63B62-B33D-476B-8B3E-0DC972DE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Snodgrass,Mary</dc:creator>
  <cp:keywords/>
  <dc:description/>
  <cp:lastModifiedBy>Demas, Sarah</cp:lastModifiedBy>
  <cp:revision>2</cp:revision>
  <dcterms:created xsi:type="dcterms:W3CDTF">2020-01-31T00:14:00Z</dcterms:created>
  <dcterms:modified xsi:type="dcterms:W3CDTF">2020-01-31T00:14:00Z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</Properties>
</file>