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1934"/>
        <w:gridCol w:w="7426"/>
      </w:tblGrid>
      <w:tr w:rsidRPr="00435284" w:rsidR="59B1554C" w:rsidTr="59B1554C" w14:paraId="54E043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shd w:val="clear" w:color="auto" w:fill="F2F2F2" w:themeFill="background1" w:themeFillShade="F2"/>
            <w:vAlign w:val="center"/>
          </w:tcPr>
          <w:p w:rsidRPr="00435284" w:rsidR="59B1554C" w:rsidP="59B1554C" w:rsidRDefault="59B1554C" w14:paraId="4EE2B062" w14:textId="6028C5E1">
            <w:pPr>
              <w:spacing w:after="12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Time</w:t>
            </w:r>
          </w:p>
        </w:tc>
        <w:tc>
          <w:tcPr>
            <w:tcW w:w="7426" w:type="dxa"/>
            <w:shd w:val="clear" w:color="auto" w:fill="F2F2F2" w:themeFill="background1" w:themeFillShade="F2"/>
            <w:vAlign w:val="center"/>
          </w:tcPr>
          <w:p w:rsidRPr="00435284" w:rsidR="59B1554C" w:rsidP="59B1554C" w:rsidRDefault="59B1554C" w14:paraId="38AC333F" w14:textId="2DD50DE6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Topic</w:t>
            </w:r>
          </w:p>
        </w:tc>
      </w:tr>
      <w:tr w:rsidRPr="00435284" w:rsidR="59B1554C" w:rsidTr="59B1554C" w14:paraId="0F34B0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59B1554C" w:rsidP="59B1554C" w:rsidRDefault="002C6076" w14:paraId="2633FFB5" w14:textId="155EC6E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10:00 – 10</w:t>
            </w:r>
            <w:r w:rsidRPr="00435284" w:rsidR="00704916">
              <w:rPr>
                <w:rFonts w:ascii="Calibri" w:hAnsi="Calibri" w:eastAsia="Calibri" w:cs="Calibri"/>
                <w:sz w:val="24"/>
                <w:szCs w:val="24"/>
              </w:rPr>
              <w:t>:05</w:t>
            </w:r>
          </w:p>
        </w:tc>
        <w:tc>
          <w:tcPr>
            <w:tcW w:w="7426" w:type="dxa"/>
            <w:vAlign w:val="center"/>
          </w:tcPr>
          <w:p w:rsidRPr="00A4623E" w:rsidR="00A4623E" w:rsidP="59B1554C" w:rsidRDefault="59B1554C" w14:paraId="5955CBC9" w14:textId="76D6E271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 xml:space="preserve">Welcome and Housekeeping </w:t>
            </w:r>
          </w:p>
        </w:tc>
      </w:tr>
      <w:tr w:rsidRPr="00435284" w:rsidR="59B1554C" w:rsidTr="00A4623E" w14:paraId="1EFEEA8B" w14:textId="7777777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59B1554C" w:rsidP="59B1554C" w:rsidRDefault="00704916" w14:paraId="36A292BF" w14:textId="38908276">
            <w:pPr>
              <w:spacing w:after="12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10:05 – 10:</w:t>
            </w:r>
            <w:r w:rsidRPr="00435284" w:rsidR="00FE591A">
              <w:rPr>
                <w:rFonts w:ascii="Calibri" w:hAnsi="Calibri" w:eastAsia="Calibri" w:cs="Calibri"/>
                <w:sz w:val="24"/>
                <w:szCs w:val="24"/>
              </w:rPr>
              <w:t>25</w:t>
            </w:r>
          </w:p>
        </w:tc>
        <w:tc>
          <w:tcPr>
            <w:tcW w:w="7426" w:type="dxa"/>
            <w:vAlign w:val="center"/>
          </w:tcPr>
          <w:p w:rsidRPr="00A4623E" w:rsidR="00A4623E" w:rsidP="00BA0C27" w:rsidRDefault="59B1554C" w14:paraId="7ACA92BA" w14:textId="3ED29610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Introductions</w:t>
            </w:r>
            <w:r w:rsidRPr="00435284" w:rsidR="00704916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 xml:space="preserve"> </w:t>
            </w:r>
            <w:r w:rsidR="00BA0C27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/ Check-in</w:t>
            </w:r>
          </w:p>
        </w:tc>
      </w:tr>
      <w:tr w:rsidRPr="00435284" w:rsidR="59B1554C" w:rsidTr="59B1554C" w14:paraId="5D7A6D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59B1554C" w:rsidP="59B1554C" w:rsidRDefault="00704916" w14:paraId="6B857982" w14:textId="71156EEA">
            <w:pPr>
              <w:spacing w:after="12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10:</w:t>
            </w:r>
            <w:r w:rsidRPr="00435284" w:rsidR="00FE591A">
              <w:rPr>
                <w:rFonts w:ascii="Calibri" w:hAnsi="Calibri" w:eastAsia="Calibri" w:cs="Calibri"/>
                <w:sz w:val="24"/>
                <w:szCs w:val="24"/>
              </w:rPr>
              <w:t>25</w:t>
            </w:r>
            <w:r w:rsidRPr="00435284">
              <w:rPr>
                <w:rFonts w:ascii="Calibri" w:hAnsi="Calibri" w:eastAsia="Calibri" w:cs="Calibri"/>
                <w:sz w:val="24"/>
                <w:szCs w:val="24"/>
              </w:rPr>
              <w:t>-11:</w:t>
            </w:r>
            <w:r w:rsidR="00435284">
              <w:rPr>
                <w:rFonts w:ascii="Calibri" w:hAnsi="Calibri" w:eastAsia="Calibri" w:cs="Calibri"/>
                <w:sz w:val="24"/>
                <w:szCs w:val="24"/>
              </w:rPr>
              <w:t>20</w:t>
            </w:r>
          </w:p>
        </w:tc>
        <w:tc>
          <w:tcPr>
            <w:tcW w:w="7426" w:type="dxa"/>
            <w:vAlign w:val="center"/>
          </w:tcPr>
          <w:p w:rsidRPr="00435284" w:rsidR="59B1554C" w:rsidP="59B1554C" w:rsidRDefault="59B1554C" w14:paraId="61C9E949" w14:textId="230734BF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Learning Activity</w:t>
            </w:r>
            <w:r w:rsidRPr="00435284" w:rsidR="002C6076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 xml:space="preserve"> – </w:t>
            </w:r>
            <w:r w:rsidRPr="00435284" w:rsidR="0082439A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Pike Place Market Walking Audit</w:t>
            </w:r>
          </w:p>
          <w:p w:rsidRPr="00435284" w:rsidR="002C6076" w:rsidP="00DD2A56" w:rsidRDefault="00852C3B" w14:paraId="4327E8AE" w14:textId="1ECE976D">
            <w:pPr>
              <w:pStyle w:val="ListParagraph"/>
              <w:numPr>
                <w:ilvl w:val="0"/>
                <w:numId w:val="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 xml:space="preserve">Amanda Frame-AARP and Brent Butler-Age Friendly Seattle </w:t>
            </w:r>
            <w:r w:rsidRPr="00435284" w:rsidR="00542CA7">
              <w:rPr>
                <w:rFonts w:ascii="Calibri" w:hAnsi="Calibri" w:eastAsia="Calibri" w:cs="Calibri"/>
                <w:sz w:val="24"/>
                <w:szCs w:val="24"/>
              </w:rPr>
              <w:t xml:space="preserve">will </w:t>
            </w:r>
            <w:r w:rsidRPr="00435284" w:rsidR="00BD17DA">
              <w:rPr>
                <w:rFonts w:ascii="Calibri" w:hAnsi="Calibri" w:eastAsia="Calibri" w:cs="Calibri"/>
                <w:sz w:val="24"/>
                <w:szCs w:val="24"/>
              </w:rPr>
              <w:t xml:space="preserve">share the </w:t>
            </w:r>
            <w:r w:rsidRPr="00435284" w:rsidR="00542CA7">
              <w:rPr>
                <w:rFonts w:ascii="Calibri" w:hAnsi="Calibri" w:eastAsia="Calibri" w:cs="Calibri"/>
                <w:sz w:val="24"/>
                <w:szCs w:val="24"/>
              </w:rPr>
              <w:t xml:space="preserve">results of </w:t>
            </w:r>
            <w:r w:rsidRPr="00435284" w:rsidR="00BD17DA">
              <w:rPr>
                <w:rFonts w:ascii="Calibri" w:hAnsi="Calibri" w:eastAsia="Calibri" w:cs="Calibri"/>
                <w:sz w:val="24"/>
                <w:szCs w:val="24"/>
              </w:rPr>
              <w:t>last year’s two Discovery Tool walking audits.</w:t>
            </w:r>
          </w:p>
          <w:p w:rsidR="00BA0C27" w:rsidP="00BA0C27" w:rsidRDefault="00AA3D44" w14:paraId="35673261" w14:textId="77777777">
            <w:pPr>
              <w:pStyle w:val="ListParagraph"/>
              <w:numPr>
                <w:ilvl w:val="0"/>
                <w:numId w:val="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 xml:space="preserve">Learn what the teams discovered and </w:t>
            </w:r>
            <w:r w:rsidRPr="00435284" w:rsidR="00674E1C">
              <w:rPr>
                <w:rFonts w:ascii="Calibri" w:hAnsi="Calibri" w:eastAsia="Calibri" w:cs="Calibri"/>
                <w:sz w:val="24"/>
                <w:szCs w:val="24"/>
              </w:rPr>
              <w:t xml:space="preserve">how the results will be used. </w:t>
            </w:r>
          </w:p>
          <w:p w:rsidRPr="00BA0C27" w:rsidR="00BA0C27" w:rsidP="00BA0C27" w:rsidRDefault="00BA0C27" w14:paraId="13F528DD" w14:textId="2CC8FB8E">
            <w:pPr>
              <w:pStyle w:val="ListParagraph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435284" w:rsidR="59B1554C" w:rsidTr="59B1554C" w14:paraId="39E98E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59B1554C" w:rsidP="59B1554C" w:rsidRDefault="00704916" w14:paraId="515DF423" w14:textId="2FD89DCA">
            <w:pPr>
              <w:spacing w:after="12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11:20-11:35</w:t>
            </w:r>
          </w:p>
        </w:tc>
        <w:tc>
          <w:tcPr>
            <w:tcW w:w="7426" w:type="dxa"/>
            <w:vAlign w:val="center"/>
          </w:tcPr>
          <w:p w:rsidRPr="00435284" w:rsidR="59B1554C" w:rsidP="59B1554C" w:rsidRDefault="59B1554C" w14:paraId="5B306FC2" w14:textId="44FE5FBE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 xml:space="preserve">Info / Share Announcements </w:t>
            </w:r>
          </w:p>
          <w:p w:rsidRPr="00435284" w:rsidR="59B1554C" w:rsidP="59B1554C" w:rsidRDefault="59B1554C" w14:paraId="1939A996" w14:textId="209F3B28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Updates from Coalition members</w:t>
            </w:r>
          </w:p>
          <w:p w:rsidRPr="00435284" w:rsidR="59B1554C" w:rsidP="00EF5829" w:rsidRDefault="59B1554C" w14:paraId="7FCAD8C6" w14:textId="25EBB794">
            <w:pPr>
              <w:pStyle w:val="ListParagraph"/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435284" w:rsidR="00704916" w:rsidTr="59B1554C" w14:paraId="5C23DA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00704916" w:rsidP="00704916" w:rsidRDefault="00704916" w14:paraId="7A59A03E" w14:textId="5AE891BE">
            <w:pPr>
              <w:spacing w:after="120"/>
              <w:rPr>
                <w:rFonts w:ascii="Calibri" w:hAnsi="Calibri" w:eastAsia="Calibri" w:cs="Calibri"/>
                <w:bCs w:val="0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Cs w:val="0"/>
                <w:sz w:val="24"/>
                <w:szCs w:val="24"/>
              </w:rPr>
              <w:t>11:35-11:50</w:t>
            </w:r>
          </w:p>
        </w:tc>
        <w:tc>
          <w:tcPr>
            <w:tcW w:w="7426" w:type="dxa"/>
            <w:vAlign w:val="center"/>
          </w:tcPr>
          <w:p w:rsidRPr="00435284" w:rsidR="00704916" w:rsidP="00704916" w:rsidRDefault="00704916" w14:paraId="3F945209" w14:textId="7777777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Work Group Report-outs</w:t>
            </w:r>
          </w:p>
          <w:p w:rsidRPr="00435284" w:rsidR="00704916" w:rsidP="00704916" w:rsidRDefault="00704916" w14:paraId="381C080D" w14:textId="77777777">
            <w:pPr>
              <w:pStyle w:val="ListParagraph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Cs/>
                <w:sz w:val="24"/>
                <w:szCs w:val="24"/>
              </w:rPr>
              <w:t>Housing</w:t>
            </w:r>
          </w:p>
          <w:p w:rsidRPr="00435284" w:rsidR="00704916" w:rsidP="00704916" w:rsidRDefault="00704916" w14:paraId="09E915CB" w14:textId="77777777">
            <w:pPr>
              <w:pStyle w:val="ListParagraph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Cs/>
                <w:sz w:val="24"/>
                <w:szCs w:val="24"/>
              </w:rPr>
              <w:t xml:space="preserve">Transportation and Public Spaces </w:t>
            </w:r>
          </w:p>
          <w:p w:rsidRPr="00435284" w:rsidR="00704916" w:rsidP="00704916" w:rsidRDefault="00704916" w14:paraId="1E18C61E" w14:textId="152977EA">
            <w:pPr>
              <w:pStyle w:val="ListParagraph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Cs/>
                <w:sz w:val="24"/>
                <w:szCs w:val="24"/>
              </w:rPr>
              <w:t>Communications/Age Friendly Business</w:t>
            </w:r>
          </w:p>
          <w:p w:rsidRPr="00435284" w:rsidR="007F03F2" w:rsidP="00704916" w:rsidRDefault="007F03F2" w14:paraId="72EA0181" w14:textId="5FB14AEA">
            <w:pPr>
              <w:pStyle w:val="ListParagraph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Cs/>
                <w:sz w:val="24"/>
                <w:szCs w:val="24"/>
              </w:rPr>
              <w:t xml:space="preserve">Steering Committee </w:t>
            </w:r>
          </w:p>
          <w:p w:rsidRPr="00435284" w:rsidR="00EF5829" w:rsidP="00704916" w:rsidRDefault="00EF5829" w14:paraId="5B6566C1" w14:textId="37753129">
            <w:pPr>
              <w:pStyle w:val="ListParagraph"/>
              <w:numPr>
                <w:ilvl w:val="0"/>
                <w:numId w:val="9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Cs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>Age Friendly Seattle Action Plan Status</w:t>
            </w:r>
          </w:p>
        </w:tc>
      </w:tr>
      <w:tr w:rsidRPr="00435284" w:rsidR="00704916" w:rsidTr="59B1554C" w14:paraId="176254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Pr="00435284" w:rsidR="00704916" w:rsidP="00704916" w:rsidRDefault="00704916" w14:paraId="519C6499" w14:textId="2B0DA08D">
            <w:pPr>
              <w:spacing w:after="12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 xml:space="preserve">11:50-12:00 </w:t>
            </w:r>
          </w:p>
        </w:tc>
        <w:tc>
          <w:tcPr>
            <w:tcW w:w="7426" w:type="dxa"/>
            <w:vAlign w:val="center"/>
          </w:tcPr>
          <w:p w:rsidRPr="00435284" w:rsidR="00704916" w:rsidP="00704916" w:rsidRDefault="00704916" w14:paraId="11E7EDEC" w14:textId="0D699862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>Next Steps</w:t>
            </w:r>
            <w:r w:rsidRPr="00435284" w:rsidR="00674E1C">
              <w:rPr>
                <w:rFonts w:ascii="Calibri" w:hAnsi="Calibri" w:eastAsia="Calibri" w:cs="Calibri"/>
                <w:b/>
                <w:bCs/>
                <w:color w:val="004A82"/>
                <w:sz w:val="24"/>
                <w:szCs w:val="24"/>
              </w:rPr>
              <w:t xml:space="preserve"> and Action Commitments</w:t>
            </w:r>
          </w:p>
          <w:p w:rsidRPr="00435284" w:rsidR="00704916" w:rsidP="00674E1C" w:rsidRDefault="00704916" w14:paraId="1F7B09B0" w14:textId="114AB5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5284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w:rsidRPr="00435284" w:rsidR="00332521" w:rsidP="59B1554C" w:rsidRDefault="00332521" w14:paraId="12E88208" w14:textId="77777777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Pr="00435284" w:rsidR="00332521" w:rsidP="59B1554C" w:rsidRDefault="00332521" w14:paraId="50647B0B" w14:textId="13FAADC1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435284">
        <w:rPr>
          <w:rFonts w:ascii="Calibri" w:hAnsi="Calibri" w:eastAsia="Calibri" w:cs="Calibri"/>
          <w:b/>
          <w:bCs/>
          <w:sz w:val="24"/>
          <w:szCs w:val="24"/>
        </w:rPr>
        <w:t xml:space="preserve">Please add your ideas for future Age Friendly Coalition meeting topics and locations: </w:t>
      </w:r>
      <w:hyperlink w:tgtFrame="_blank" w:history="1" r:id="rId10">
        <w:r w:rsidRPr="00435284">
          <w:rPr>
            <w:rStyle w:val="normaltextrun"/>
            <w:rFonts w:ascii="Calibri" w:hAnsi="Calibri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https://www.surveymonkey.com/r/TG9553H</w:t>
        </w:r>
      </w:hyperlink>
    </w:p>
    <w:p w:rsidR="00332521" w:rsidP="59B1554C" w:rsidRDefault="00332521" w14:paraId="287A5F5D" w14:textId="77777777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9A71D5" w:rsidP="59B1554C" w:rsidRDefault="009A71D5" w14:paraId="5A16A7BE" w14:textId="2707A678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674E1C" w:rsidP="59B1554C" w:rsidRDefault="00674E1C" w14:paraId="6B8A0C47" w14:textId="2A05F2F6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674E1C" w:rsidP="59B1554C" w:rsidRDefault="00674E1C" w14:paraId="414681E3" w14:textId="48F1B5FC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674E1C" w:rsidP="59B1554C" w:rsidRDefault="00674E1C" w14:paraId="7BDF5A30" w14:textId="4293D4E1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674E1C" w:rsidP="59B1554C" w:rsidRDefault="00674E1C" w14:paraId="3C5A95E1" w14:textId="7A349FEB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674E1C" w:rsidP="59B1554C" w:rsidRDefault="00674E1C" w14:paraId="4FE7E9A4" w14:textId="2FD3C61F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A4623E" w:rsidP="59B1554C" w:rsidRDefault="00A4623E" w14:paraId="6A6452B9" w14:textId="25C67DA4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A4623E" w:rsidP="59B1554C" w:rsidRDefault="00A4623E" w14:paraId="4ACECEC6" w14:textId="77777777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bookmarkStart w:name="_GoBack" w:id="0"/>
      <w:bookmarkEnd w:id="0"/>
    </w:p>
    <w:p w:rsidRPr="009A71D5" w:rsidR="59B1554C" w:rsidP="59B1554C" w:rsidRDefault="46EE5597" w14:paraId="71DC89CE" w14:textId="03471C55">
      <w:pPr>
        <w:spacing w:line="240" w:lineRule="auto"/>
        <w:rPr>
          <w:rFonts w:ascii="Calibri" w:hAnsi="Calibri" w:eastAsia="Calibri" w:cs="Calibri"/>
          <w:sz w:val="28"/>
          <w:szCs w:val="28"/>
        </w:rPr>
      </w:pPr>
      <w:r w:rsidRPr="46EE5597">
        <w:rPr>
          <w:rFonts w:ascii="Calibri" w:hAnsi="Calibri" w:eastAsia="Calibri" w:cs="Calibri"/>
          <w:b/>
          <w:bCs/>
          <w:sz w:val="28"/>
          <w:szCs w:val="28"/>
        </w:rPr>
        <w:t>Upcoming Meetings and Events</w:t>
      </w:r>
    </w:p>
    <w:p w:rsidRPr="009A71D5" w:rsidR="00332521" w:rsidP="61332965" w:rsidRDefault="46EE5597" w14:paraId="4F25E9CB" w14:textId="376D47C3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1332965" w:rsidR="61332965">
        <w:rPr>
          <w:rFonts w:ascii="Calibri" w:hAnsi="Calibri" w:eastAsia="Calibri" w:cs="Calibri"/>
          <w:b w:val="1"/>
          <w:bCs w:val="1"/>
          <w:sz w:val="24"/>
          <w:szCs w:val="24"/>
        </w:rPr>
        <w:t>Housing Workgroup: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Thursday, M</w:t>
      </w:r>
      <w:r w:rsidRPr="61332965" w:rsidR="61332965">
        <w:rPr>
          <w:rFonts w:ascii="Calibri" w:hAnsi="Calibri" w:eastAsia="Calibri" w:cs="Calibri"/>
          <w:sz w:val="24"/>
          <w:szCs w:val="24"/>
        </w:rPr>
        <w:t>ay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2</w:t>
      </w:r>
      <w:r w:rsidRPr="61332965" w:rsidR="61332965">
        <w:rPr>
          <w:rFonts w:ascii="Calibri" w:hAnsi="Calibri" w:eastAsia="Calibri" w:cs="Calibri"/>
          <w:sz w:val="24"/>
          <w:szCs w:val="24"/>
        </w:rPr>
        <w:t>9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, </w:t>
      </w:r>
      <w:r w:rsidRPr="61332965" w:rsidR="61332965">
        <w:rPr>
          <w:rFonts w:ascii="Calibri" w:hAnsi="Calibri" w:eastAsia="Calibri" w:cs="Calibri"/>
          <w:sz w:val="24"/>
          <w:szCs w:val="24"/>
        </w:rPr>
        <w:t>9:30-11AM</w:t>
      </w:r>
      <w:r w:rsidRPr="61332965" w:rsidR="61332965">
        <w:rPr>
          <w:rFonts w:ascii="Calibri" w:hAnsi="Calibri" w:eastAsia="Calibri" w:cs="Calibri"/>
          <w:sz w:val="24"/>
          <w:szCs w:val="24"/>
        </w:rPr>
        <w:t>, location TBD</w:t>
      </w:r>
    </w:p>
    <w:p w:rsidRPr="009A71D5" w:rsidR="00332521" w:rsidP="61332965" w:rsidRDefault="46EE5597" w14:paraId="0863014A" w14:textId="099EBDB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1332965" w:rsidR="61332965">
        <w:rPr>
          <w:rFonts w:ascii="Calibri" w:hAnsi="Calibri" w:eastAsia="Calibri" w:cs="Calibri"/>
          <w:b w:val="1"/>
          <w:bCs w:val="1"/>
          <w:sz w:val="24"/>
          <w:szCs w:val="24"/>
        </w:rPr>
        <w:t>Age Friendly Business Workgroup: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</w:t>
      </w:r>
      <w:r w:rsidRPr="61332965" w:rsidR="61332965">
        <w:rPr>
          <w:rFonts w:ascii="Calibri" w:hAnsi="Calibri" w:eastAsia="Calibri" w:cs="Calibri"/>
          <w:sz w:val="24"/>
          <w:szCs w:val="24"/>
        </w:rPr>
        <w:t>on hold for now, will regroup in June.</w:t>
      </w:r>
    </w:p>
    <w:p w:rsidRPr="009A71D5" w:rsidR="00332521" w:rsidP="61332965" w:rsidRDefault="46EE5597" w14:paraId="174F56A0" w14:textId="357BDD00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1332965" w:rsidR="61332965">
        <w:rPr>
          <w:rFonts w:ascii="Calibri" w:hAnsi="Calibri" w:eastAsia="Calibri" w:cs="Calibri"/>
          <w:b w:val="1"/>
          <w:bCs w:val="1"/>
          <w:sz w:val="24"/>
          <w:szCs w:val="24"/>
        </w:rPr>
        <w:t>Transportation and Public Spaces Workgroup: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Tuesday, Ma</w:t>
      </w:r>
      <w:r w:rsidRPr="61332965" w:rsidR="61332965">
        <w:rPr>
          <w:rFonts w:ascii="Calibri" w:hAnsi="Calibri" w:eastAsia="Calibri" w:cs="Calibri"/>
          <w:sz w:val="24"/>
          <w:szCs w:val="24"/>
        </w:rPr>
        <w:t>y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1</w:t>
      </w:r>
      <w:r w:rsidRPr="61332965" w:rsidR="61332965">
        <w:rPr>
          <w:rFonts w:ascii="Calibri" w:hAnsi="Calibri" w:eastAsia="Calibri" w:cs="Calibri"/>
          <w:sz w:val="24"/>
          <w:szCs w:val="24"/>
        </w:rPr>
        <w:t>4</w:t>
      </w:r>
      <w:r w:rsidRPr="61332965" w:rsidR="61332965">
        <w:rPr>
          <w:rFonts w:ascii="Calibri" w:hAnsi="Calibri" w:eastAsia="Calibri" w:cs="Calibri"/>
          <w:sz w:val="24"/>
          <w:szCs w:val="24"/>
        </w:rPr>
        <w:t>, 8:30-1:00 a.m., SMT 4096</w:t>
      </w:r>
    </w:p>
    <w:p w:rsidR="46EE5597" w:rsidP="61332965" w:rsidRDefault="46EE5597" w14:paraId="31EF485F" w14:textId="092E798E">
      <w:pPr>
        <w:spacing w:before="120" w:line="240" w:lineRule="auto"/>
        <w:rPr>
          <w:rFonts w:ascii="Calibri" w:hAnsi="Calibri" w:eastAsia="Calibri" w:cs="Calibri"/>
          <w:sz w:val="24"/>
          <w:szCs w:val="24"/>
        </w:rPr>
      </w:pPr>
      <w:r w:rsidRPr="61332965" w:rsidR="61332965">
        <w:rPr>
          <w:rFonts w:ascii="Calibri" w:hAnsi="Calibri" w:eastAsia="Calibri" w:cs="Calibri"/>
          <w:b w:val="1"/>
          <w:bCs w:val="1"/>
          <w:sz w:val="24"/>
          <w:szCs w:val="24"/>
        </w:rPr>
        <w:t>Steering Committee:</w:t>
      </w:r>
      <w:r w:rsidRPr="61332965" w:rsidR="61332965">
        <w:rPr>
          <w:rFonts w:ascii="Calibri" w:hAnsi="Calibri" w:eastAsia="Calibri" w:cs="Calibri"/>
          <w:sz w:val="24"/>
          <w:szCs w:val="24"/>
        </w:rPr>
        <w:t xml:space="preserve"> </w:t>
      </w:r>
      <w:r w:rsidRPr="61332965" w:rsidR="61332965">
        <w:rPr>
          <w:rFonts w:ascii="Calibri" w:hAnsi="Calibri" w:eastAsia="Calibri" w:cs="Calibri"/>
          <w:sz w:val="24"/>
          <w:szCs w:val="24"/>
        </w:rPr>
        <w:t>Friday, May 17, 9-11AM, SMT 4096</w:t>
      </w:r>
    </w:p>
    <w:p w:rsidR="61332965" w:rsidP="61332965" w:rsidRDefault="61332965" w14:paraId="066F5FA5" w14:textId="30F26E4A">
      <w:pPr>
        <w:pStyle w:val="Normal"/>
        <w:spacing w:before="120" w:line="240" w:lineRule="auto"/>
        <w:rPr>
          <w:rFonts w:ascii="Calibri" w:hAnsi="Calibri" w:eastAsia="Calibri" w:cs="Calibri"/>
          <w:sz w:val="24"/>
          <w:szCs w:val="24"/>
        </w:rPr>
      </w:pPr>
    </w:p>
    <w:p w:rsidR="46EE5597" w:rsidP="46EE5597" w:rsidRDefault="46EE5597" w14:paraId="35FC51A2" w14:textId="15D88BAB">
      <w:pPr>
        <w:spacing w:line="270" w:lineRule="exact"/>
        <w:rPr>
          <w:rFonts w:ascii="Calibri" w:hAnsi="Calibri" w:eastAsia="Calibri" w:cs="Calibri"/>
        </w:rPr>
      </w:pPr>
    </w:p>
    <w:sectPr w:rsidR="46EE5597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DB" w:rsidP="00254DDB" w:rsidRDefault="00254DDB" w14:paraId="7EBCB408" w14:textId="77777777">
      <w:pPr>
        <w:spacing w:after="0" w:line="240" w:lineRule="auto"/>
      </w:pPr>
      <w:r>
        <w:separator/>
      </w:r>
    </w:p>
  </w:endnote>
  <w:endnote w:type="continuationSeparator" w:id="0">
    <w:p w:rsidR="00254DDB" w:rsidP="00254DDB" w:rsidRDefault="00254DDB" w14:paraId="32DAD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6EE5597" w:rsidTr="46EE5597" w14:paraId="55A9D0F8" w14:textId="77777777">
      <w:tc>
        <w:tcPr>
          <w:tcW w:w="3120" w:type="dxa"/>
        </w:tcPr>
        <w:p w:rsidR="46EE5597" w:rsidP="46EE5597" w:rsidRDefault="46EE5597" w14:paraId="291DAB72" w14:textId="3EB1983B">
          <w:pPr>
            <w:pStyle w:val="Header"/>
            <w:ind w:left="-115"/>
          </w:pPr>
        </w:p>
      </w:tc>
      <w:tc>
        <w:tcPr>
          <w:tcW w:w="3120" w:type="dxa"/>
        </w:tcPr>
        <w:p w:rsidR="46EE5597" w:rsidP="46EE5597" w:rsidRDefault="46EE5597" w14:paraId="5B8B3600" w14:textId="5ADE6A36">
          <w:pPr>
            <w:pStyle w:val="Header"/>
            <w:jc w:val="center"/>
          </w:pPr>
        </w:p>
      </w:tc>
      <w:tc>
        <w:tcPr>
          <w:tcW w:w="3120" w:type="dxa"/>
        </w:tcPr>
        <w:p w:rsidR="46EE5597" w:rsidP="46EE5597" w:rsidRDefault="46EE5597" w14:paraId="2F6C6516" w14:textId="1FBCF1AA">
          <w:pPr>
            <w:pStyle w:val="Header"/>
            <w:ind w:right="-115"/>
            <w:jc w:val="right"/>
          </w:pPr>
        </w:p>
      </w:tc>
    </w:tr>
  </w:tbl>
  <w:p w:rsidR="46EE5597" w:rsidP="46EE5597" w:rsidRDefault="46EE5597" w14:paraId="4DC61DB8" w14:textId="7097A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DB" w:rsidP="00254DDB" w:rsidRDefault="00254DDB" w14:paraId="6408B1D4" w14:textId="77777777">
      <w:pPr>
        <w:spacing w:after="0" w:line="240" w:lineRule="auto"/>
      </w:pPr>
      <w:r>
        <w:separator/>
      </w:r>
    </w:p>
  </w:footnote>
  <w:footnote w:type="continuationSeparator" w:id="0">
    <w:p w:rsidR="00254DDB" w:rsidP="00254DDB" w:rsidRDefault="00254DDB" w14:paraId="6E3DD1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403C2" w:rsidR="009A71D5" w:rsidP="009A71D5" w:rsidRDefault="009A71D5" w14:paraId="4DBB5131" w14:textId="77777777">
    <w:pPr>
      <w:pStyle w:val="NormalWeb"/>
      <w:spacing w:before="0" w:beforeAutospacing="0" w:after="0" w:afterAutospacing="0"/>
      <w:rPr>
        <w:rFonts w:asciiTheme="minorHAnsi" w:hAnsiTheme="minorHAnsi"/>
      </w:rPr>
    </w:pPr>
    <w:r w:rsidRPr="00B403C2">
      <w:rPr>
        <w:rFonts w:asciiTheme="minorHAnsi" w:hAnsiTheme="minorHAnsi"/>
      </w:rPr>
      <w:t>Age</w:t>
    </w:r>
    <w:r>
      <w:rPr>
        <w:rFonts w:asciiTheme="minorHAnsi" w:hAnsiTheme="minorHAnsi"/>
      </w:rPr>
      <w:t>-</w:t>
    </w:r>
    <w:r w:rsidRPr="00B403C2">
      <w:rPr>
        <w:rFonts w:asciiTheme="minorHAnsi" w:hAnsiTheme="minorHAnsi"/>
      </w:rPr>
      <w:t xml:space="preserve">Friendly Coalition for Seattle &amp; King County </w:t>
    </w:r>
  </w:p>
  <w:p w:rsidRPr="00B403C2" w:rsidR="009A71D5" w:rsidP="009A71D5" w:rsidRDefault="009A71D5" w14:paraId="262699EC" w14:textId="6AF70864">
    <w:pPr>
      <w:pStyle w:val="NormalWeb"/>
      <w:spacing w:before="0" w:beforeAutospacing="0" w:after="0" w:afterAutospacing="0"/>
      <w:rPr>
        <w:rFonts w:asciiTheme="minorHAnsi" w:hAnsiTheme="minorHAnsi"/>
      </w:rPr>
    </w:pPr>
    <w:r>
      <w:rPr>
        <w:rFonts w:asciiTheme="minorHAnsi" w:hAnsiTheme="minorHAnsi"/>
      </w:rPr>
      <w:t xml:space="preserve">Friday, </w:t>
    </w:r>
    <w:r w:rsidR="0067055E">
      <w:rPr>
        <w:rFonts w:asciiTheme="minorHAnsi" w:hAnsiTheme="minorHAnsi"/>
      </w:rPr>
      <w:t xml:space="preserve">April </w:t>
    </w:r>
    <w:proofErr w:type="gramStart"/>
    <w:r w:rsidR="0067055E">
      <w:rPr>
        <w:rFonts w:asciiTheme="minorHAnsi" w:hAnsiTheme="minorHAnsi"/>
      </w:rPr>
      <w:t>26</w:t>
    </w:r>
    <w:proofErr w:type="gramEnd"/>
    <w:r>
      <w:rPr>
        <w:rFonts w:asciiTheme="minorHAnsi" w:hAnsiTheme="minorHAnsi"/>
      </w:rPr>
      <w:t xml:space="preserve"> 2019, 10 a.m. -12 p</w:t>
    </w:r>
    <w:r w:rsidRPr="00B403C2">
      <w:rPr>
        <w:rFonts w:asciiTheme="minorHAnsi" w:hAnsiTheme="minorHAnsi"/>
      </w:rPr>
      <w:t xml:space="preserve">.m. </w:t>
    </w:r>
  </w:p>
  <w:p w:rsidRPr="00B403C2" w:rsidR="009A71D5" w:rsidP="009A71D5" w:rsidRDefault="0067055E" w14:paraId="31EBB366" w14:textId="27D99093">
    <w:pPr>
      <w:pStyle w:val="NormalWeb"/>
      <w:spacing w:before="0" w:beforeAutospacing="0" w:after="0" w:afterAutospacing="0"/>
      <w:rPr>
        <w:rFonts w:asciiTheme="minorHAnsi" w:hAnsiTheme="minorHAnsi"/>
      </w:rPr>
    </w:pPr>
    <w:r>
      <w:rPr>
        <w:rFonts w:asciiTheme="minorHAnsi" w:hAnsiTheme="minorHAnsi"/>
      </w:rPr>
      <w:t>Sound Generations</w:t>
    </w:r>
    <w:r w:rsidRPr="00B403C2" w:rsidR="009A71D5">
      <w:rPr>
        <w:rFonts w:asciiTheme="minorHAnsi" w:hAnsiTheme="minorHAnsi"/>
      </w:rPr>
      <w:t>,</w:t>
    </w:r>
    <w:r w:rsidR="0082439A">
      <w:rPr>
        <w:rFonts w:asciiTheme="minorHAnsi" w:hAnsiTheme="minorHAnsi"/>
      </w:rPr>
      <w:t xml:space="preserve"> 2208 Second Ave, Seattle 98101</w:t>
    </w:r>
  </w:p>
  <w:p w:rsidR="009A71D5" w:rsidP="009A71D5" w:rsidRDefault="009A71D5" w14:paraId="34836E83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845"/>
    <w:multiLevelType w:val="hybridMultilevel"/>
    <w:tmpl w:val="D2C8EE78"/>
    <w:lvl w:ilvl="0" w:tplc="35323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EED3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C09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168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6C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F45B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0E1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E8C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0608ED"/>
    <w:multiLevelType w:val="hybridMultilevel"/>
    <w:tmpl w:val="333CF23A"/>
    <w:lvl w:ilvl="0" w:tplc="39AE4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D22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CF3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09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66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BC86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ECC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02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65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3E719E"/>
    <w:multiLevelType w:val="hybridMultilevel"/>
    <w:tmpl w:val="1916D3C0"/>
    <w:lvl w:ilvl="0" w:tplc="F43683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38A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74D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8A7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720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1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800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0BB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82B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7C7A92"/>
    <w:multiLevelType w:val="hybridMultilevel"/>
    <w:tmpl w:val="26062682"/>
    <w:lvl w:ilvl="0" w:tplc="BC768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B46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AAE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B8D2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AE3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4F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CE3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C2C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1E0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3367ED"/>
    <w:multiLevelType w:val="hybridMultilevel"/>
    <w:tmpl w:val="8D323D4E"/>
    <w:lvl w:ilvl="0" w:tplc="38768924">
      <w:start w:val="1"/>
      <w:numFmt w:val="decimal"/>
      <w:lvlText w:val="%1."/>
      <w:lvlJc w:val="left"/>
      <w:pPr>
        <w:ind w:left="720" w:hanging="360"/>
      </w:pPr>
    </w:lvl>
    <w:lvl w:ilvl="1" w:tplc="A8E4D428">
      <w:start w:val="1"/>
      <w:numFmt w:val="decimal"/>
      <w:lvlText w:val="%2."/>
      <w:lvlJc w:val="left"/>
      <w:pPr>
        <w:ind w:left="1440" w:hanging="360"/>
      </w:pPr>
    </w:lvl>
    <w:lvl w:ilvl="2" w:tplc="A122464C">
      <w:start w:val="1"/>
      <w:numFmt w:val="lowerRoman"/>
      <w:lvlText w:val="%3."/>
      <w:lvlJc w:val="right"/>
      <w:pPr>
        <w:ind w:left="2160" w:hanging="180"/>
      </w:pPr>
    </w:lvl>
    <w:lvl w:ilvl="3" w:tplc="3C584584">
      <w:start w:val="1"/>
      <w:numFmt w:val="decimal"/>
      <w:lvlText w:val="%4."/>
      <w:lvlJc w:val="left"/>
      <w:pPr>
        <w:ind w:left="2880" w:hanging="360"/>
      </w:pPr>
    </w:lvl>
    <w:lvl w:ilvl="4" w:tplc="40880744">
      <w:start w:val="1"/>
      <w:numFmt w:val="lowerLetter"/>
      <w:lvlText w:val="%5."/>
      <w:lvlJc w:val="left"/>
      <w:pPr>
        <w:ind w:left="3600" w:hanging="360"/>
      </w:pPr>
    </w:lvl>
    <w:lvl w:ilvl="5" w:tplc="F66AE012">
      <w:start w:val="1"/>
      <w:numFmt w:val="lowerRoman"/>
      <w:lvlText w:val="%6."/>
      <w:lvlJc w:val="right"/>
      <w:pPr>
        <w:ind w:left="4320" w:hanging="180"/>
      </w:pPr>
    </w:lvl>
    <w:lvl w:ilvl="6" w:tplc="8DEC3D8A">
      <w:start w:val="1"/>
      <w:numFmt w:val="decimal"/>
      <w:lvlText w:val="%7."/>
      <w:lvlJc w:val="left"/>
      <w:pPr>
        <w:ind w:left="5040" w:hanging="360"/>
      </w:pPr>
    </w:lvl>
    <w:lvl w:ilvl="7" w:tplc="2FDC7102">
      <w:start w:val="1"/>
      <w:numFmt w:val="lowerLetter"/>
      <w:lvlText w:val="%8."/>
      <w:lvlJc w:val="left"/>
      <w:pPr>
        <w:ind w:left="5760" w:hanging="360"/>
      </w:pPr>
    </w:lvl>
    <w:lvl w:ilvl="8" w:tplc="B9CC65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77089"/>
    <w:multiLevelType w:val="hybridMultilevel"/>
    <w:tmpl w:val="21566714"/>
    <w:lvl w:ilvl="0" w:tplc="E294C5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30A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D2F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0A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E00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48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201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705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C01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394310"/>
    <w:multiLevelType w:val="hybridMultilevel"/>
    <w:tmpl w:val="EE9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B257AC"/>
    <w:multiLevelType w:val="hybridMultilevel"/>
    <w:tmpl w:val="8CA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C1454A"/>
    <w:multiLevelType w:val="hybridMultilevel"/>
    <w:tmpl w:val="DCFA04A4"/>
    <w:lvl w:ilvl="0" w:tplc="57E8C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346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B25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88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212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085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2E96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6CCB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226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97741"/>
    <w:rsid w:val="00254DDB"/>
    <w:rsid w:val="002C6076"/>
    <w:rsid w:val="00332521"/>
    <w:rsid w:val="00435284"/>
    <w:rsid w:val="00542CA7"/>
    <w:rsid w:val="005E44BD"/>
    <w:rsid w:val="0067055E"/>
    <w:rsid w:val="00674E1C"/>
    <w:rsid w:val="006E6BDB"/>
    <w:rsid w:val="00704916"/>
    <w:rsid w:val="007F03F2"/>
    <w:rsid w:val="0082439A"/>
    <w:rsid w:val="00852C3B"/>
    <w:rsid w:val="009A71D5"/>
    <w:rsid w:val="00A04BF4"/>
    <w:rsid w:val="00A4623E"/>
    <w:rsid w:val="00AA3D44"/>
    <w:rsid w:val="00B3267A"/>
    <w:rsid w:val="00BA0C27"/>
    <w:rsid w:val="00BD17DA"/>
    <w:rsid w:val="00DD2A56"/>
    <w:rsid w:val="00EF5829"/>
    <w:rsid w:val="00FE591A"/>
    <w:rsid w:val="1EB97741"/>
    <w:rsid w:val="46EE5597"/>
    <w:rsid w:val="4BBD6DE5"/>
    <w:rsid w:val="59B1554C"/>
    <w:rsid w:val="613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7741"/>
  <w15:chartTrackingRefBased/>
  <w15:docId w15:val="{82E7DC27-CF58-4A6B-86DC-44B9143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4DDB"/>
  </w:style>
  <w:style w:type="paragraph" w:styleId="Footer">
    <w:name w:val="footer"/>
    <w:basedOn w:val="Normal"/>
    <w:link w:val="FooterChar"/>
    <w:uiPriority w:val="99"/>
    <w:unhideWhenUsed/>
    <w:rsid w:val="00254D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4DDB"/>
  </w:style>
  <w:style w:type="character" w:styleId="normaltextrun" w:customStyle="1">
    <w:name w:val="normaltextrun"/>
    <w:basedOn w:val="DefaultParagraphFont"/>
    <w:rsid w:val="00332521"/>
  </w:style>
  <w:style w:type="paragraph" w:styleId="NormalWeb">
    <w:name w:val="Normal (Web)"/>
    <w:basedOn w:val="Normal"/>
    <w:uiPriority w:val="99"/>
    <w:unhideWhenUsed/>
    <w:rsid w:val="009A71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surveymonkey.com/r/TG9553H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7" ma:contentTypeDescription="Create a new document." ma:contentTypeScope="" ma:versionID="fff87dbe910afb4d618fd2bfd4271ee9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9ba2b0f8335414f1752651c7a280727f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Props1.xml><?xml version="1.0" encoding="utf-8"?>
<ds:datastoreItem xmlns:ds="http://schemas.openxmlformats.org/officeDocument/2006/customXml" ds:itemID="{C5F893F4-5160-401C-B4C9-81E32DB6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3B09D-996A-4783-8DEB-ED4CB47AD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4042B-A9A0-46B6-9D8B-4FD8824705EE}">
  <ds:schemaRefs>
    <ds:schemaRef ds:uri="http://purl.org/dc/elements/1.1/"/>
    <ds:schemaRef ds:uri="9df7adbb-c66d-41ac-ae83-81740413385e"/>
    <ds:schemaRef ds:uri="http://purl.org/dc/terms/"/>
    <ds:schemaRef ds:uri="http://purl.org/dc/dcmitype/"/>
    <ds:schemaRef ds:uri="http://schemas.openxmlformats.org/package/2006/metadata/core-properties"/>
    <ds:schemaRef ds:uri="dc8ecbd0-06c3-4a8e-be70-5347625b77c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Demas, Sarah</dc:creator>
  <keywords/>
  <dc:description/>
  <lastModifiedBy>Demas, Sarah</lastModifiedBy>
  <revision>18</revision>
  <dcterms:created xsi:type="dcterms:W3CDTF">2019-04-25T23:50:00.0000000Z</dcterms:created>
  <dcterms:modified xsi:type="dcterms:W3CDTF">2019-05-02T23:30:23.0710081Z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764</vt:lpwstr>
  </property>
  <property fmtid="{D5CDD505-2E9C-101B-9397-08002B2CF9AE}" pid="3" name="ContentTypeId">
    <vt:lpwstr>0x010100AA082CF582085142B0E877C816A5225A</vt:lpwstr>
  </property>
  <property fmtid="{D5CDD505-2E9C-101B-9397-08002B2CF9AE}" pid="4" name="AuthorIds_UIVersion_1024">
    <vt:lpwstr>764</vt:lpwstr>
  </property>
</Properties>
</file>