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E1" w:rsidRDefault="001C35E1" w:rsidP="001C35E1">
      <w:pPr>
        <w:spacing w:after="0" w:line="240" w:lineRule="auto"/>
        <w:jc w:val="center"/>
        <w:rPr>
          <w:rFonts w:ascii="Verdana" w:hAnsi="Verdana"/>
          <w:i/>
          <w:szCs w:val="22"/>
        </w:rPr>
      </w:pPr>
      <w:r>
        <w:rPr>
          <w:rFonts w:ascii="Verdana" w:hAnsi="Verdana"/>
          <w:i/>
          <w:szCs w:val="22"/>
        </w:rPr>
        <w:t>City of Seattle – Human Services Department</w:t>
      </w:r>
    </w:p>
    <w:p w:rsidR="001C35E1" w:rsidRDefault="001C35E1" w:rsidP="001C35E1">
      <w:pPr>
        <w:spacing w:after="0" w:line="240" w:lineRule="auto"/>
        <w:jc w:val="center"/>
        <w:rPr>
          <w:rFonts w:ascii="Verdana" w:hAnsi="Verdana"/>
          <w:b/>
          <w:i/>
          <w:szCs w:val="22"/>
        </w:rPr>
      </w:pPr>
    </w:p>
    <w:p w:rsidR="001C35E1" w:rsidRDefault="001C35E1" w:rsidP="001C35E1">
      <w:pPr>
        <w:spacing w:after="0" w:line="240" w:lineRule="auto"/>
        <w:jc w:val="center"/>
        <w:rPr>
          <w:rFonts w:ascii="Verdana" w:hAnsi="Verdana"/>
          <w:b/>
          <w:i/>
          <w:szCs w:val="22"/>
        </w:rPr>
      </w:pPr>
      <w:r>
        <w:rPr>
          <w:rFonts w:ascii="Verdana" w:hAnsi="Verdana"/>
          <w:b/>
          <w:i/>
          <w:szCs w:val="22"/>
        </w:rPr>
        <w:t>MONTHLY NARRATIVE STATUS REPORT</w:t>
      </w:r>
    </w:p>
    <w:p w:rsidR="001C35E1" w:rsidRDefault="001C35E1" w:rsidP="001C35E1">
      <w:pPr>
        <w:spacing w:after="0" w:line="240" w:lineRule="auto"/>
        <w:rPr>
          <w:rFonts w:ascii="Verdana" w:hAnsi="Verdana"/>
          <w:szCs w:val="22"/>
        </w:rPr>
      </w:pPr>
    </w:p>
    <w:tbl>
      <w:tblPr>
        <w:tblStyle w:val="TableGrid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82"/>
        <w:gridCol w:w="5255"/>
        <w:gridCol w:w="2076"/>
        <w:gridCol w:w="1803"/>
      </w:tblGrid>
      <w:tr w:rsidR="001C35E1" w:rsidTr="001C35E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1" w:rsidRDefault="001C35E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Agency Name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E1" w:rsidRDefault="001C35E1">
            <w:pPr>
              <w:rPr>
                <w:rFonts w:ascii="Verdana" w:hAnsi="Verdana"/>
                <w:sz w:val="20"/>
              </w:rPr>
            </w:pPr>
            <w:r>
              <w:fldChar w:fldCharType="begin"/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1" w:rsidRDefault="001C35E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Contract Number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E1" w:rsidRDefault="001C35E1">
            <w:pPr>
              <w:rPr>
                <w:rFonts w:ascii="Verdana" w:hAnsi="Verdana"/>
                <w:sz w:val="20"/>
              </w:rPr>
            </w:pPr>
          </w:p>
        </w:tc>
      </w:tr>
      <w:tr w:rsidR="001C35E1" w:rsidTr="001C35E1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1" w:rsidRDefault="001C35E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Project Name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E1" w:rsidRDefault="001C35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E1" w:rsidRDefault="001C35E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Reporting Period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E1" w:rsidRDefault="001C35E1">
            <w:pPr>
              <w:rPr>
                <w:rFonts w:ascii="Verdana" w:hAnsi="Verdana"/>
                <w:sz w:val="20"/>
              </w:rPr>
            </w:pPr>
          </w:p>
        </w:tc>
      </w:tr>
    </w:tbl>
    <w:p w:rsidR="001C35E1" w:rsidRDefault="001C35E1" w:rsidP="001C35E1">
      <w:pPr>
        <w:jc w:val="center"/>
        <w:rPr>
          <w:rFonts w:ascii="Verdana" w:hAnsi="Verdana"/>
          <w:b/>
          <w:u w:val="single"/>
        </w:rPr>
      </w:pPr>
    </w:p>
    <w:p w:rsidR="001C35E1" w:rsidRDefault="001C35E1" w:rsidP="001C35E1">
      <w:pPr>
        <w:tabs>
          <w:tab w:val="left" w:pos="600"/>
          <w:tab w:val="left" w:pos="1200"/>
          <w:tab w:val="left" w:pos="5040"/>
        </w:tabs>
        <w:spacing w:after="0" w:line="240" w:lineRule="auto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Name of Person Completing Report: ____________________________________</w:t>
      </w:r>
    </w:p>
    <w:p w:rsidR="001C35E1" w:rsidRDefault="001C35E1" w:rsidP="001C35E1">
      <w:pPr>
        <w:spacing w:after="0" w:line="240" w:lineRule="auto"/>
        <w:rPr>
          <w:rFonts w:ascii="Verdana" w:hAnsi="Verdana" w:cs="Verdana"/>
          <w:sz w:val="18"/>
          <w:szCs w:val="18"/>
        </w:rPr>
      </w:pPr>
    </w:p>
    <w:p w:rsidR="001C35E1" w:rsidRDefault="001C35E1" w:rsidP="001C35E1">
      <w:pPr>
        <w:ind w:left="720"/>
        <w:contextualSpacing/>
        <w:rPr>
          <w:rFonts w:ascii="Verdana" w:hAnsi="Verdana"/>
          <w:b/>
          <w:u w:val="single"/>
        </w:rPr>
      </w:pPr>
    </w:p>
    <w:p w:rsidR="001C35E1" w:rsidRDefault="001C35E1" w:rsidP="001C35E1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Describe the </w:t>
      </w:r>
      <w:r>
        <w:rPr>
          <w:rFonts w:ascii="Verdana" w:hAnsi="Verdana"/>
          <w:b/>
        </w:rPr>
        <w:t>health promotion activities</w:t>
      </w:r>
      <w:r>
        <w:rPr>
          <w:rFonts w:ascii="Verdana" w:hAnsi="Verdana"/>
        </w:rPr>
        <w:t xml:space="preserve"> which took place this month. If you have a client story to share, please add that as well (or attach to this report).</w:t>
      </w:r>
    </w:p>
    <w:p w:rsidR="001C35E1" w:rsidRDefault="001C35E1" w:rsidP="001C35E1">
      <w:pPr>
        <w:ind w:left="720"/>
        <w:contextualSpacing/>
        <w:rPr>
          <w:rFonts w:ascii="Verdana" w:hAnsi="Verdana"/>
        </w:rPr>
      </w:pPr>
    </w:p>
    <w:p w:rsidR="001C35E1" w:rsidRDefault="001C35E1" w:rsidP="001C35E1">
      <w:pPr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Total number of </w:t>
      </w:r>
      <w:r>
        <w:rPr>
          <w:rFonts w:ascii="Verdana" w:hAnsi="Verdana"/>
          <w:b/>
        </w:rPr>
        <w:t>unduplicated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clients that participated in health promotion</w:t>
      </w:r>
      <w:r>
        <w:rPr>
          <w:rFonts w:ascii="Verdana" w:hAnsi="Verdana"/>
        </w:rPr>
        <w:t xml:space="preserve"> activities (include evidence-based health programs): ____________</w:t>
      </w:r>
    </w:p>
    <w:p w:rsidR="001C35E1" w:rsidRDefault="001C35E1" w:rsidP="001C35E1">
      <w:pPr>
        <w:ind w:left="720"/>
        <w:contextualSpacing/>
        <w:rPr>
          <w:rFonts w:ascii="Verdana" w:hAnsi="Verdana"/>
        </w:rPr>
      </w:pPr>
    </w:p>
    <w:p w:rsidR="001C35E1" w:rsidRDefault="001C35E1" w:rsidP="001C35E1">
      <w:pPr>
        <w:numPr>
          <w:ilvl w:val="0"/>
          <w:numId w:val="1"/>
        </w:numPr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Describe the </w:t>
      </w:r>
      <w:r>
        <w:rPr>
          <w:rFonts w:ascii="Verdana" w:hAnsi="Verdana"/>
          <w:b/>
        </w:rPr>
        <w:t>social service activities</w:t>
      </w:r>
      <w:r>
        <w:rPr>
          <w:rFonts w:ascii="Verdana" w:hAnsi="Verdana"/>
        </w:rPr>
        <w:t xml:space="preserve"> that took place this month. If you have a client story to share, please add that as well (or attach to t</w:t>
      </w:r>
      <w:bookmarkStart w:id="0" w:name="_GoBack"/>
      <w:bookmarkEnd w:id="0"/>
      <w:r>
        <w:rPr>
          <w:rFonts w:ascii="Verdana" w:hAnsi="Verdana"/>
        </w:rPr>
        <w:t>his report).</w:t>
      </w:r>
    </w:p>
    <w:p w:rsidR="001C35E1" w:rsidRDefault="001C35E1" w:rsidP="001C35E1">
      <w:pPr>
        <w:ind w:left="720"/>
        <w:contextualSpacing/>
        <w:rPr>
          <w:rFonts w:ascii="Verdana" w:hAnsi="Verdana"/>
        </w:rPr>
      </w:pPr>
    </w:p>
    <w:p w:rsidR="001C35E1" w:rsidRDefault="001C35E1" w:rsidP="001C35E1">
      <w:pPr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Total number of </w:t>
      </w:r>
      <w:r>
        <w:rPr>
          <w:rFonts w:ascii="Verdana" w:hAnsi="Verdana"/>
          <w:b/>
        </w:rPr>
        <w:t>unduplicated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clients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that participated in social service</w:t>
      </w:r>
      <w:r>
        <w:rPr>
          <w:rFonts w:ascii="Verdana" w:hAnsi="Verdana"/>
        </w:rPr>
        <w:t xml:space="preserve"> activities: _____________</w:t>
      </w:r>
    </w:p>
    <w:p w:rsidR="001C35E1" w:rsidRDefault="001C35E1" w:rsidP="001C35E1">
      <w:pPr>
        <w:ind w:left="720"/>
        <w:contextualSpacing/>
        <w:rPr>
          <w:rFonts w:ascii="Verdana" w:hAnsi="Verdana"/>
        </w:rPr>
      </w:pPr>
    </w:p>
    <w:p w:rsidR="001C35E1" w:rsidRDefault="001C35E1" w:rsidP="001C35E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Describe what </w:t>
      </w:r>
      <w:r>
        <w:rPr>
          <w:rFonts w:ascii="Verdana" w:hAnsi="Verdana"/>
          <w:b/>
        </w:rPr>
        <w:t>outreach efforts</w:t>
      </w:r>
      <w:r>
        <w:rPr>
          <w:rFonts w:ascii="Verdana" w:hAnsi="Verdana"/>
        </w:rPr>
        <w:t xml:space="preserve"> your Agency has undertaken this month, including information on outreach to any new communities, and the impact you are seeing as a result of the efforts.</w:t>
      </w:r>
    </w:p>
    <w:p w:rsidR="001C35E1" w:rsidRDefault="001C35E1" w:rsidP="001C35E1">
      <w:pPr>
        <w:ind w:left="720"/>
        <w:contextualSpacing/>
        <w:rPr>
          <w:rFonts w:ascii="Verdana" w:hAnsi="Verdana"/>
        </w:rPr>
      </w:pPr>
    </w:p>
    <w:p w:rsidR="001C35E1" w:rsidRDefault="001C35E1" w:rsidP="001C35E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Describe how </w:t>
      </w:r>
      <w:r>
        <w:rPr>
          <w:rFonts w:ascii="Verdana" w:hAnsi="Verdana"/>
          <w:b/>
        </w:rPr>
        <w:t>new initiatives</w:t>
      </w:r>
      <w:r>
        <w:rPr>
          <w:rFonts w:ascii="Verdana" w:hAnsi="Verdana"/>
        </w:rPr>
        <w:t>, including those your Agency identified in your proposal, are developing, and impact they are having on the communities you serve.</w:t>
      </w:r>
    </w:p>
    <w:p w:rsidR="001C35E1" w:rsidRDefault="001C35E1" w:rsidP="001C35E1">
      <w:pPr>
        <w:ind w:left="720"/>
        <w:contextualSpacing/>
        <w:rPr>
          <w:rFonts w:ascii="Verdana" w:hAnsi="Verdana"/>
        </w:rPr>
      </w:pPr>
    </w:p>
    <w:p w:rsidR="001C35E1" w:rsidRPr="001C35E1" w:rsidRDefault="001C35E1" w:rsidP="001C35E1">
      <w:pPr>
        <w:numPr>
          <w:ilvl w:val="0"/>
          <w:numId w:val="1"/>
        </w:numPr>
        <w:spacing w:after="0" w:line="240" w:lineRule="auto"/>
        <w:contextualSpacing/>
        <w:rPr>
          <w:rFonts w:ascii="Verdana" w:hAnsi="Verdana"/>
          <w:szCs w:val="22"/>
        </w:rPr>
        <w:sectPr w:rsidR="001C35E1" w:rsidRPr="001C35E1">
          <w:pgSz w:w="12240" w:h="15840"/>
          <w:pgMar w:top="720" w:right="720" w:bottom="720" w:left="720" w:header="720" w:footer="432" w:gutter="0"/>
          <w:cols w:space="720"/>
        </w:sectPr>
      </w:pPr>
      <w:r>
        <w:rPr>
          <w:rFonts w:ascii="Verdana" w:hAnsi="Verdana"/>
        </w:rPr>
        <w:t xml:space="preserve">Describe your Agency’s </w:t>
      </w:r>
      <w:r>
        <w:rPr>
          <w:rFonts w:ascii="Verdana" w:hAnsi="Verdana"/>
          <w:b/>
        </w:rPr>
        <w:t>partnership efforts</w:t>
      </w:r>
      <w:r>
        <w:rPr>
          <w:rFonts w:ascii="Verdana" w:hAnsi="Verdana"/>
        </w:rPr>
        <w:t xml:space="preserve"> with other agencies, including your partnership with Seattle’s Parks &amp; Recreation Lifelong Recreation Program (include planned partnerships and if there are any newly developed ones.)</w:t>
      </w:r>
    </w:p>
    <w:p w:rsidR="004C32BE" w:rsidRDefault="004C32BE"/>
    <w:sectPr w:rsidR="004C32BE" w:rsidSect="001C3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681"/>
    <w:multiLevelType w:val="hybridMultilevel"/>
    <w:tmpl w:val="DD2684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E1"/>
    <w:rsid w:val="001C35E1"/>
    <w:rsid w:val="004C32BE"/>
    <w:rsid w:val="00A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1C35E1"/>
    <w:pPr>
      <w:spacing w:after="0" w:line="240" w:lineRule="auto"/>
    </w:pPr>
    <w:rPr>
      <w:rFonts w:ascii="Times New Roman" w:eastAsia="Times New Roman" w:hAnsi="Times New Roman" w:cs="Calibri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1C35E1"/>
    <w:pPr>
      <w:spacing w:after="0" w:line="240" w:lineRule="auto"/>
    </w:pPr>
    <w:rPr>
      <w:rFonts w:ascii="Times New Roman" w:eastAsia="Times New Roman" w:hAnsi="Times New Roman" w:cs="Calibri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Sian</dc:creator>
  <cp:lastModifiedBy>Langlais, Maria</cp:lastModifiedBy>
  <cp:revision>2</cp:revision>
  <dcterms:created xsi:type="dcterms:W3CDTF">2015-02-17T21:52:00Z</dcterms:created>
  <dcterms:modified xsi:type="dcterms:W3CDTF">2015-02-17T21:52:00Z</dcterms:modified>
</cp:coreProperties>
</file>